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E8FA" w14:textId="0BE0EA9C" w:rsidR="00C84E82" w:rsidRDefault="00C84E82" w:rsidP="00C84E82">
      <w:pPr>
        <w:spacing w:after="0" w:line="240" w:lineRule="auto"/>
        <w:rPr>
          <w:rFonts w:ascii="Times New Roman" w:eastAsia="Times New Roman" w:hAnsi="Times New Roman" w:cs="Times New Roman"/>
          <w:b/>
          <w:bCs/>
          <w:color w:val="000000"/>
          <w:sz w:val="26"/>
          <w:szCs w:val="26"/>
        </w:rPr>
      </w:pPr>
    </w:p>
    <w:p w14:paraId="12F88C94" w14:textId="4DCA75BC" w:rsidR="00C84E82" w:rsidRPr="00ED1D3D" w:rsidRDefault="00C84E82" w:rsidP="00C84E82">
      <w:pPr>
        <w:spacing w:after="0" w:line="240" w:lineRule="auto"/>
        <w:jc w:val="center"/>
        <w:rPr>
          <w:rFonts w:ascii="Times New Roman" w:eastAsia="Times New Roman" w:hAnsi="Times New Roman" w:cs="Times New Roman"/>
          <w:b/>
          <w:bCs/>
          <w:color w:val="000000"/>
          <w:sz w:val="26"/>
          <w:szCs w:val="26"/>
        </w:rPr>
      </w:pPr>
      <w:r w:rsidRPr="00E77C10">
        <w:rPr>
          <w:rFonts w:ascii="Times New Roman" w:eastAsia="Times New Roman" w:hAnsi="Times New Roman" w:cs="Times New Roman"/>
          <w:b/>
          <w:bCs/>
          <w:color w:val="000000"/>
          <w:sz w:val="26"/>
          <w:szCs w:val="26"/>
        </w:rPr>
        <w:t>Meeting</w:t>
      </w:r>
      <w:r>
        <w:rPr>
          <w:rFonts w:ascii="Times New Roman" w:eastAsia="Times New Roman" w:hAnsi="Times New Roman" w:cs="Times New Roman"/>
          <w:b/>
          <w:bCs/>
          <w:color w:val="000000"/>
          <w:sz w:val="26"/>
          <w:szCs w:val="26"/>
        </w:rPr>
        <w:t xml:space="preserve"> Minutes</w:t>
      </w:r>
    </w:p>
    <w:p w14:paraId="1F7882F4" w14:textId="74C1D454" w:rsidR="00CC7731" w:rsidRDefault="0006612C" w:rsidP="00CC773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March</w:t>
      </w:r>
      <w:r w:rsidR="00C84E82" w:rsidRPr="00ED1D3D">
        <w:rPr>
          <w:rFonts w:ascii="Times New Roman" w:eastAsia="Times New Roman" w:hAnsi="Times New Roman" w:cs="Times New Roman"/>
          <w:color w:val="000000"/>
          <w:sz w:val="26"/>
          <w:szCs w:val="26"/>
        </w:rPr>
        <w:t xml:space="preserve"> 1</w:t>
      </w:r>
      <w:r w:rsidR="00C84E82" w:rsidRPr="00E77C10">
        <w:rPr>
          <w:rFonts w:ascii="Times New Roman" w:eastAsia="Times New Roman" w:hAnsi="Times New Roman" w:cs="Times New Roman"/>
          <w:color w:val="000000"/>
          <w:sz w:val="26"/>
          <w:szCs w:val="26"/>
        </w:rPr>
        <w:t>4</w:t>
      </w:r>
      <w:r w:rsidR="00C84E82" w:rsidRPr="00ED1D3D">
        <w:rPr>
          <w:rFonts w:ascii="Times New Roman" w:eastAsia="Times New Roman" w:hAnsi="Times New Roman" w:cs="Times New Roman"/>
          <w:color w:val="000000"/>
          <w:sz w:val="26"/>
          <w:szCs w:val="26"/>
        </w:rPr>
        <w:t xml:space="preserve">, </w:t>
      </w:r>
      <w:proofErr w:type="gramStart"/>
      <w:r w:rsidR="00C84E82" w:rsidRPr="00ED1D3D">
        <w:rPr>
          <w:rFonts w:ascii="Times New Roman" w:eastAsia="Times New Roman" w:hAnsi="Times New Roman" w:cs="Times New Roman"/>
          <w:color w:val="000000"/>
          <w:sz w:val="26"/>
          <w:szCs w:val="26"/>
        </w:rPr>
        <w:t>202</w:t>
      </w:r>
      <w:r w:rsidR="00C84E82" w:rsidRPr="00E77C10">
        <w:rPr>
          <w:rFonts w:ascii="Times New Roman" w:eastAsia="Times New Roman" w:hAnsi="Times New Roman" w:cs="Times New Roman"/>
          <w:color w:val="000000"/>
          <w:sz w:val="26"/>
          <w:szCs w:val="26"/>
        </w:rPr>
        <w:t>2</w:t>
      </w:r>
      <w:proofErr w:type="gramEnd"/>
      <w:r w:rsidR="00C84E82" w:rsidRPr="00E77C10">
        <w:rPr>
          <w:rFonts w:ascii="Times New Roman" w:eastAsia="Times New Roman" w:hAnsi="Times New Roman" w:cs="Times New Roman"/>
          <w:sz w:val="26"/>
          <w:szCs w:val="26"/>
        </w:rPr>
        <w:t xml:space="preserve"> ǁ </w:t>
      </w:r>
      <w:r w:rsidR="00C84E82" w:rsidRPr="00ED1D3D">
        <w:rPr>
          <w:rFonts w:ascii="Times New Roman" w:eastAsia="Times New Roman" w:hAnsi="Times New Roman" w:cs="Times New Roman"/>
          <w:color w:val="000000"/>
          <w:sz w:val="26"/>
          <w:szCs w:val="26"/>
        </w:rPr>
        <w:t>12:00-2:00 PM</w:t>
      </w:r>
      <w:r w:rsidR="00C84E82" w:rsidRPr="00E77C10">
        <w:rPr>
          <w:rFonts w:ascii="Times New Roman" w:eastAsia="Times New Roman" w:hAnsi="Times New Roman" w:cs="Times New Roman"/>
          <w:sz w:val="26"/>
          <w:szCs w:val="26"/>
        </w:rPr>
        <w:t xml:space="preserve"> ǁ</w:t>
      </w:r>
      <w:r w:rsidR="00C84E82">
        <w:rPr>
          <w:rFonts w:ascii="Times New Roman" w:eastAsia="Times New Roman" w:hAnsi="Times New Roman" w:cs="Times New Roman"/>
          <w:sz w:val="26"/>
          <w:szCs w:val="26"/>
        </w:rPr>
        <w:t xml:space="preserve"> ZOOM</w:t>
      </w:r>
    </w:p>
    <w:p w14:paraId="2EE0AE5C" w14:textId="77777777" w:rsidR="00C84E82" w:rsidRPr="00C84E82" w:rsidRDefault="00C84E82" w:rsidP="00C84E82">
      <w:pPr>
        <w:spacing w:after="0" w:line="240" w:lineRule="auto"/>
        <w:jc w:val="center"/>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162899" w14:paraId="79256846" w14:textId="77777777" w:rsidTr="00655E8D">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D491E89" w14:textId="77777777" w:rsidR="00162899" w:rsidRDefault="00162899">
            <w:pPr>
              <w:pStyle w:val="NormalWeb"/>
              <w:spacing w:before="0" w:beforeAutospacing="0" w:after="0" w:afterAutospacing="0"/>
              <w:jc w:val="both"/>
            </w:pPr>
            <w:r>
              <w:rPr>
                <w:rFonts w:ascii="Arial" w:hAnsi="Arial" w:cs="Arial"/>
                <w:b/>
                <w:bCs/>
                <w:color w:val="222222"/>
                <w:sz w:val="21"/>
                <w:szCs w:val="21"/>
              </w:rPr>
              <w:t>AGENDA</w:t>
            </w:r>
          </w:p>
        </w:tc>
      </w:tr>
      <w:tr w:rsidR="00162899" w14:paraId="2F45B6BD" w14:textId="77777777" w:rsidTr="00162899">
        <w:trPr>
          <w:trHeight w:val="9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E4509" w14:textId="368CD4BD"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WELCOME &amp; INTRODUCTIONS</w:t>
            </w:r>
          </w:p>
          <w:p w14:paraId="434B2AA2" w14:textId="4F8EA136" w:rsidR="00162899"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 xml:space="preserve">APPROVAL OF </w:t>
            </w:r>
            <w:r w:rsidR="00796D52">
              <w:rPr>
                <w:rFonts w:ascii="Arial" w:hAnsi="Arial" w:cs="Arial"/>
                <w:color w:val="000000"/>
                <w:sz w:val="21"/>
                <w:szCs w:val="21"/>
                <w:shd w:val="clear" w:color="auto" w:fill="FFFFFF"/>
              </w:rPr>
              <w:t>FEBRUARY MINUTES</w:t>
            </w:r>
          </w:p>
          <w:p w14:paraId="35AF63D1" w14:textId="2DCB78CC" w:rsidR="00162899" w:rsidRPr="00796D52" w:rsidRDefault="004668BE">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LEGISLATIVE UPDATE</w:t>
            </w:r>
          </w:p>
          <w:p w14:paraId="71E5FE53" w14:textId="671D06D4" w:rsidR="00796D52" w:rsidRDefault="00796D52">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rPr>
              <w:t>RECUTIMENT DISCUSSION</w:t>
            </w:r>
          </w:p>
          <w:p w14:paraId="3D102419" w14:textId="6D670730" w:rsidR="00162899" w:rsidRPr="00796D52" w:rsidRDefault="004668BE" w:rsidP="00796D52">
            <w:pPr>
              <w:pStyle w:val="NormalWeb"/>
              <w:numPr>
                <w:ilvl w:val="0"/>
                <w:numId w:val="1"/>
              </w:numPr>
              <w:spacing w:before="0" w:beforeAutospacing="0" w:after="0" w:afterAutospacing="0"/>
              <w:ind w:left="835"/>
              <w:textAlignment w:val="baseline"/>
              <w:rPr>
                <w:rFonts w:ascii="Arial" w:hAnsi="Arial" w:cs="Arial"/>
                <w:color w:val="000000"/>
                <w:sz w:val="21"/>
                <w:szCs w:val="21"/>
              </w:rPr>
            </w:pPr>
            <w:r>
              <w:rPr>
                <w:rFonts w:ascii="Arial" w:hAnsi="Arial" w:cs="Arial"/>
                <w:color w:val="000000"/>
                <w:sz w:val="21"/>
                <w:szCs w:val="21"/>
                <w:shd w:val="clear" w:color="auto" w:fill="FFFFFF"/>
              </w:rPr>
              <w:t>A&amp;M DOCUMENT REVIEW</w:t>
            </w:r>
          </w:p>
        </w:tc>
      </w:tr>
      <w:tr w:rsidR="00162899" w14:paraId="724FBDD8" w14:textId="77777777" w:rsidTr="00655E8D">
        <w:trPr>
          <w:trHeight w:val="249"/>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20803A77" w14:textId="77777777" w:rsidR="00162899" w:rsidRDefault="00162899">
            <w:pPr>
              <w:pStyle w:val="NormalWeb"/>
              <w:spacing w:before="0" w:beforeAutospacing="0" w:after="0" w:afterAutospacing="0"/>
              <w:jc w:val="both"/>
            </w:pPr>
            <w:r>
              <w:rPr>
                <w:rFonts w:ascii="Arial" w:hAnsi="Arial" w:cs="Arial"/>
                <w:b/>
                <w:bCs/>
                <w:color w:val="222222"/>
                <w:sz w:val="21"/>
                <w:szCs w:val="21"/>
              </w:rPr>
              <w:t>MEMBER ATTENDEES</w:t>
            </w:r>
          </w:p>
        </w:tc>
      </w:tr>
      <w:tr w:rsidR="00162899" w14:paraId="4C99782E" w14:textId="77777777" w:rsidTr="00162899">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D4ACD" w14:textId="13DD4F97"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Members Present</w:t>
            </w:r>
            <w:r>
              <w:rPr>
                <w:rFonts w:ascii="Arial" w:hAnsi="Arial" w:cs="Arial"/>
                <w:color w:val="000000"/>
                <w:sz w:val="21"/>
                <w:szCs w:val="21"/>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501"/>
            </w:tblGrid>
            <w:tr w:rsidR="004668BE" w:rsidRPr="004668BE" w14:paraId="27766B63" w14:textId="77777777" w:rsidTr="00F62E18">
              <w:tc>
                <w:tcPr>
                  <w:tcW w:w="4679" w:type="dxa"/>
                </w:tcPr>
                <w:p w14:paraId="36B81887" w14:textId="6BB75ED6" w:rsidR="004668BE" w:rsidRPr="004668BE" w:rsidRDefault="00D439C7"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Sarah </w:t>
                  </w:r>
                  <w:r>
                    <w:rPr>
                      <w:rFonts w:ascii="Arial" w:hAnsi="Arial" w:cs="Arial"/>
                      <w:color w:val="000000"/>
                      <w:sz w:val="21"/>
                      <w:szCs w:val="21"/>
                    </w:rPr>
                    <w:t>A</w:t>
                  </w:r>
                  <w:r w:rsidRPr="004668BE">
                    <w:rPr>
                      <w:rFonts w:ascii="Arial" w:hAnsi="Arial" w:cs="Arial"/>
                      <w:color w:val="000000"/>
                      <w:sz w:val="21"/>
                      <w:szCs w:val="21"/>
                    </w:rPr>
                    <w:t>iken</w:t>
                  </w:r>
                  <w:r w:rsidR="0006612C">
                    <w:rPr>
                      <w:rFonts w:ascii="Arial" w:hAnsi="Arial" w:cs="Arial"/>
                      <w:color w:val="000000"/>
                      <w:sz w:val="21"/>
                      <w:szCs w:val="21"/>
                    </w:rPr>
                    <w:t>-</w:t>
                  </w:r>
                  <w:r>
                    <w:rPr>
                      <w:rFonts w:ascii="Arial" w:hAnsi="Arial" w:cs="Arial"/>
                      <w:color w:val="000000"/>
                      <w:sz w:val="21"/>
                      <w:szCs w:val="21"/>
                    </w:rPr>
                    <w:t>Koutroubas</w:t>
                  </w:r>
                </w:p>
              </w:tc>
              <w:tc>
                <w:tcPr>
                  <w:tcW w:w="4501" w:type="dxa"/>
                </w:tcPr>
                <w:p w14:paraId="4F91CD1B" w14:textId="38370BBA" w:rsidR="004668BE" w:rsidRPr="004668BE" w:rsidRDefault="0006612C"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Adrienne Evans</w:t>
                  </w:r>
                </w:p>
              </w:tc>
            </w:tr>
            <w:tr w:rsidR="004668BE" w:rsidRPr="004668BE" w14:paraId="10EE0751" w14:textId="77777777" w:rsidTr="00F62E18">
              <w:tc>
                <w:tcPr>
                  <w:tcW w:w="4679" w:type="dxa"/>
                </w:tcPr>
                <w:p w14:paraId="050281FF" w14:textId="6B9913AD" w:rsidR="004668BE" w:rsidRPr="004668BE" w:rsidRDefault="004668BE"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Lisa </w:t>
                  </w:r>
                  <w:r w:rsidR="00D614F9">
                    <w:rPr>
                      <w:rFonts w:ascii="Arial" w:hAnsi="Arial" w:cs="Arial"/>
                      <w:color w:val="000000"/>
                      <w:sz w:val="21"/>
                      <w:szCs w:val="21"/>
                    </w:rPr>
                    <w:t>Hinson-</w:t>
                  </w:r>
                  <w:proofErr w:type="spellStart"/>
                  <w:r w:rsidRPr="004668BE">
                    <w:rPr>
                      <w:rFonts w:ascii="Arial" w:hAnsi="Arial" w:cs="Arial"/>
                      <w:color w:val="000000"/>
                      <w:sz w:val="21"/>
                      <w:szCs w:val="21"/>
                    </w:rPr>
                    <w:t>Hatz</w:t>
                  </w:r>
                  <w:proofErr w:type="spellEnd"/>
                </w:p>
              </w:tc>
              <w:tc>
                <w:tcPr>
                  <w:tcW w:w="4501" w:type="dxa"/>
                </w:tcPr>
                <w:p w14:paraId="4C41BC9F" w14:textId="41A39ED9" w:rsidR="004668BE" w:rsidRPr="004668BE" w:rsidRDefault="0006612C" w:rsidP="000D5B93">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Kathryn Greenslade</w:t>
                  </w:r>
                </w:p>
              </w:tc>
            </w:tr>
            <w:tr w:rsidR="0006612C" w:rsidRPr="004668BE" w14:paraId="634EC0B6" w14:textId="77777777" w:rsidTr="00F62E18">
              <w:tc>
                <w:tcPr>
                  <w:tcW w:w="4679" w:type="dxa"/>
                </w:tcPr>
                <w:p w14:paraId="169B62F4" w14:textId="5EBDF667" w:rsidR="0006612C" w:rsidRPr="004668BE" w:rsidRDefault="0006612C" w:rsidP="0006612C">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 xml:space="preserve">Lisa </w:t>
                  </w:r>
                  <w:proofErr w:type="spellStart"/>
                  <w:r w:rsidRPr="004668BE">
                    <w:rPr>
                      <w:rFonts w:ascii="Arial" w:hAnsi="Arial" w:cs="Arial"/>
                      <w:color w:val="000000"/>
                      <w:sz w:val="21"/>
                      <w:szCs w:val="21"/>
                    </w:rPr>
                    <w:t>Storez</w:t>
                  </w:r>
                  <w:proofErr w:type="spellEnd"/>
                </w:p>
              </w:tc>
              <w:tc>
                <w:tcPr>
                  <w:tcW w:w="4501" w:type="dxa"/>
                </w:tcPr>
                <w:p w14:paraId="622FEAC7" w14:textId="77777777" w:rsidR="0006612C" w:rsidRPr="004668BE" w:rsidRDefault="0006612C" w:rsidP="0006612C">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Pamela DiNapoli</w:t>
                  </w:r>
                </w:p>
              </w:tc>
            </w:tr>
            <w:tr w:rsidR="0006612C" w:rsidRPr="004668BE" w14:paraId="0EB4E48E" w14:textId="77777777" w:rsidTr="00F62E18">
              <w:tc>
                <w:tcPr>
                  <w:tcW w:w="4679" w:type="dxa"/>
                </w:tcPr>
                <w:p w14:paraId="5F43FFF3" w14:textId="77777777" w:rsidR="0006612C" w:rsidRPr="004668BE" w:rsidRDefault="0006612C" w:rsidP="0006612C">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Amy Frechette</w:t>
                  </w:r>
                </w:p>
              </w:tc>
              <w:tc>
                <w:tcPr>
                  <w:tcW w:w="4501" w:type="dxa"/>
                </w:tcPr>
                <w:p w14:paraId="4EBEF474" w14:textId="4D4C81EF" w:rsidR="0006612C" w:rsidRPr="004668BE" w:rsidRDefault="0006612C" w:rsidP="0006612C">
                  <w:pPr>
                    <w:pStyle w:val="NormalWeb"/>
                    <w:numPr>
                      <w:ilvl w:val="0"/>
                      <w:numId w:val="3"/>
                    </w:numPr>
                    <w:spacing w:before="0" w:beforeAutospacing="0" w:after="0" w:afterAutospacing="0"/>
                    <w:rPr>
                      <w:rFonts w:ascii="Arial" w:hAnsi="Arial" w:cs="Arial"/>
                      <w:color w:val="000000"/>
                      <w:sz w:val="21"/>
                      <w:szCs w:val="21"/>
                    </w:rPr>
                  </w:pPr>
                  <w:r>
                    <w:rPr>
                      <w:rFonts w:ascii="Arial" w:hAnsi="Arial" w:cs="Arial"/>
                      <w:color w:val="000000"/>
                      <w:sz w:val="21"/>
                      <w:szCs w:val="21"/>
                    </w:rPr>
                    <w:t>Jodie Heath</w:t>
                  </w:r>
                </w:p>
              </w:tc>
            </w:tr>
            <w:tr w:rsidR="0054528E" w:rsidRPr="004668BE" w14:paraId="46D1A12E" w14:textId="77777777" w:rsidTr="00F62E18">
              <w:tc>
                <w:tcPr>
                  <w:tcW w:w="4679" w:type="dxa"/>
                </w:tcPr>
                <w:p w14:paraId="01507921" w14:textId="3533AB0A" w:rsidR="0054528E" w:rsidRPr="004668BE" w:rsidRDefault="0054528E" w:rsidP="0054528E">
                  <w:pPr>
                    <w:pStyle w:val="NormalWeb"/>
                    <w:numPr>
                      <w:ilvl w:val="0"/>
                      <w:numId w:val="3"/>
                    </w:numPr>
                    <w:spacing w:before="0" w:beforeAutospacing="0" w:after="0" w:afterAutospacing="0"/>
                    <w:rPr>
                      <w:rFonts w:ascii="Arial" w:hAnsi="Arial" w:cs="Arial"/>
                      <w:color w:val="000000"/>
                      <w:sz w:val="21"/>
                      <w:szCs w:val="21"/>
                    </w:rPr>
                  </w:pPr>
                  <w:r w:rsidRPr="004668BE">
                    <w:rPr>
                      <w:rFonts w:ascii="Arial" w:hAnsi="Arial" w:cs="Arial"/>
                      <w:color w:val="000000"/>
                      <w:sz w:val="21"/>
                      <w:szCs w:val="21"/>
                    </w:rPr>
                    <w:t>Danielle Pelletier</w:t>
                  </w:r>
                  <w:r>
                    <w:rPr>
                      <w:rFonts w:ascii="Arial" w:hAnsi="Arial" w:cs="Arial"/>
                      <w:color w:val="000000"/>
                      <w:sz w:val="21"/>
                      <w:szCs w:val="21"/>
                    </w:rPr>
                    <w:t xml:space="preserve"> joined at 12:12 PM</w:t>
                  </w:r>
                </w:p>
              </w:tc>
              <w:tc>
                <w:tcPr>
                  <w:tcW w:w="4501" w:type="dxa"/>
                </w:tcPr>
                <w:p w14:paraId="074395AC" w14:textId="4BFD6A0E" w:rsidR="0054528E" w:rsidRPr="004668BE" w:rsidRDefault="0054528E" w:rsidP="0054528E">
                  <w:pPr>
                    <w:pStyle w:val="NormalWeb"/>
                    <w:numPr>
                      <w:ilvl w:val="0"/>
                      <w:numId w:val="3"/>
                    </w:numPr>
                    <w:spacing w:before="0" w:beforeAutospacing="0" w:after="0" w:afterAutospacing="0"/>
                    <w:rPr>
                      <w:rFonts w:ascii="Arial" w:hAnsi="Arial" w:cs="Arial"/>
                      <w:color w:val="000000"/>
                      <w:sz w:val="21"/>
                      <w:szCs w:val="21"/>
                    </w:rPr>
                  </w:pPr>
                  <w:r>
                    <w:rPr>
                      <w:rFonts w:ascii="Arial" w:hAnsi="Arial" w:cs="Arial"/>
                      <w:color w:val="000000"/>
                      <w:sz w:val="21"/>
                      <w:szCs w:val="21"/>
                    </w:rPr>
                    <w:t xml:space="preserve">Megan </w:t>
                  </w:r>
                  <w:proofErr w:type="spellStart"/>
                  <w:r>
                    <w:rPr>
                      <w:rFonts w:ascii="Arial" w:hAnsi="Arial" w:cs="Arial"/>
                      <w:color w:val="000000"/>
                      <w:sz w:val="21"/>
                      <w:szCs w:val="21"/>
                    </w:rPr>
                    <w:t>Turchetti</w:t>
                  </w:r>
                  <w:proofErr w:type="spellEnd"/>
                  <w:r>
                    <w:rPr>
                      <w:rFonts w:ascii="Arial" w:hAnsi="Arial" w:cs="Arial"/>
                      <w:color w:val="000000"/>
                      <w:sz w:val="21"/>
                      <w:szCs w:val="21"/>
                    </w:rPr>
                    <w:t xml:space="preserve"> joined at 12:47 PM</w:t>
                  </w:r>
                </w:p>
              </w:tc>
            </w:tr>
            <w:tr w:rsidR="0054528E" w:rsidRPr="004668BE" w14:paraId="7B262563" w14:textId="77777777" w:rsidTr="00F62E18">
              <w:tc>
                <w:tcPr>
                  <w:tcW w:w="4679" w:type="dxa"/>
                </w:tcPr>
                <w:p w14:paraId="0812B1DD" w14:textId="53783A75" w:rsidR="0054528E" w:rsidRPr="004668BE" w:rsidRDefault="0054528E" w:rsidP="0054528E">
                  <w:pPr>
                    <w:pStyle w:val="NormalWeb"/>
                    <w:numPr>
                      <w:ilvl w:val="0"/>
                      <w:numId w:val="3"/>
                    </w:numPr>
                    <w:spacing w:before="0" w:beforeAutospacing="0" w:after="0" w:afterAutospacing="0"/>
                    <w:rPr>
                      <w:rFonts w:ascii="Arial" w:hAnsi="Arial" w:cs="Arial"/>
                      <w:color w:val="000000"/>
                      <w:sz w:val="21"/>
                      <w:szCs w:val="21"/>
                    </w:rPr>
                  </w:pPr>
                  <w:r>
                    <w:rPr>
                      <w:rFonts w:ascii="Arial" w:hAnsi="Arial" w:cs="Arial"/>
                      <w:color w:val="000000"/>
                      <w:sz w:val="21"/>
                      <w:szCs w:val="21"/>
                    </w:rPr>
                    <w:t>Isadora Rodriguez-Legendre joined at 12:33 PM</w:t>
                  </w:r>
                </w:p>
              </w:tc>
              <w:tc>
                <w:tcPr>
                  <w:tcW w:w="4501" w:type="dxa"/>
                </w:tcPr>
                <w:p w14:paraId="503E2534" w14:textId="341A81EF" w:rsidR="0054528E" w:rsidRDefault="0054528E" w:rsidP="0054528E">
                  <w:pPr>
                    <w:pStyle w:val="NormalWeb"/>
                    <w:spacing w:before="0" w:beforeAutospacing="0" w:after="0" w:afterAutospacing="0"/>
                    <w:rPr>
                      <w:rFonts w:ascii="Arial" w:hAnsi="Arial" w:cs="Arial"/>
                      <w:color w:val="000000"/>
                      <w:sz w:val="21"/>
                      <w:szCs w:val="21"/>
                    </w:rPr>
                  </w:pPr>
                </w:p>
              </w:tc>
            </w:tr>
          </w:tbl>
          <w:p w14:paraId="3D0EBFDF" w14:textId="77777777" w:rsidR="00162899" w:rsidRDefault="00162899" w:rsidP="00162899">
            <w:pPr>
              <w:pStyle w:val="NormalWeb"/>
              <w:spacing w:before="0" w:beforeAutospacing="0" w:after="0" w:afterAutospacing="0"/>
              <w:rPr>
                <w:rFonts w:ascii="Arial" w:hAnsi="Arial" w:cs="Arial"/>
                <w:b/>
                <w:bCs/>
                <w:color w:val="000000"/>
                <w:sz w:val="21"/>
                <w:szCs w:val="21"/>
              </w:rPr>
            </w:pPr>
          </w:p>
          <w:p w14:paraId="2AABAA66" w14:textId="5BDF6C25" w:rsidR="00162899" w:rsidRDefault="00162899" w:rsidP="00162899">
            <w:pPr>
              <w:pStyle w:val="NormalWeb"/>
              <w:spacing w:before="0" w:beforeAutospacing="0" w:after="0" w:afterAutospacing="0"/>
              <w:rPr>
                <w:rFonts w:ascii="Arial" w:hAnsi="Arial" w:cs="Arial"/>
                <w:color w:val="000000"/>
                <w:sz w:val="21"/>
                <w:szCs w:val="21"/>
              </w:rPr>
            </w:pPr>
            <w:r>
              <w:rPr>
                <w:rFonts w:ascii="Arial" w:hAnsi="Arial" w:cs="Arial"/>
                <w:b/>
                <w:bCs/>
                <w:color w:val="000000"/>
                <w:sz w:val="21"/>
                <w:szCs w:val="21"/>
              </w:rPr>
              <w:t>Administrator</w:t>
            </w:r>
          </w:p>
          <w:p w14:paraId="5897A4C8" w14:textId="79E393D7" w:rsidR="00162899" w:rsidRDefault="00162899" w:rsidP="004668BE">
            <w:pPr>
              <w:pStyle w:val="NormalWeb"/>
              <w:numPr>
                <w:ilvl w:val="0"/>
                <w:numId w:val="2"/>
              </w:numPr>
              <w:spacing w:before="0" w:beforeAutospacing="0" w:after="0" w:afterAutospacing="0"/>
              <w:ind w:left="1512"/>
            </w:pPr>
            <w:r>
              <w:rPr>
                <w:rFonts w:ascii="Arial" w:hAnsi="Arial" w:cs="Arial"/>
                <w:color w:val="000000"/>
                <w:sz w:val="21"/>
                <w:szCs w:val="21"/>
              </w:rPr>
              <w:t>Mikayla Moore </w:t>
            </w:r>
          </w:p>
        </w:tc>
      </w:tr>
      <w:tr w:rsidR="00885A12" w14:paraId="15F9602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7940E67" w14:textId="4B24C512" w:rsidR="00885A12" w:rsidRDefault="004668BE" w:rsidP="004668BE">
            <w:pPr>
              <w:pStyle w:val="NormalWeb"/>
              <w:spacing w:before="0" w:beforeAutospacing="0" w:after="0" w:afterAutospacing="0"/>
              <w:jc w:val="both"/>
              <w:rPr>
                <w:rFonts w:ascii="Arial" w:hAnsi="Arial" w:cs="Arial"/>
                <w:b/>
                <w:bCs/>
                <w:color w:val="000000"/>
                <w:sz w:val="21"/>
                <w:szCs w:val="21"/>
              </w:rPr>
            </w:pPr>
            <w:r w:rsidRPr="004668BE">
              <w:rPr>
                <w:rFonts w:ascii="Arial" w:hAnsi="Arial" w:cs="Arial"/>
                <w:b/>
                <w:bCs/>
                <w:color w:val="222222"/>
                <w:sz w:val="21"/>
                <w:szCs w:val="21"/>
              </w:rPr>
              <w:t>WELCOME &amp; INTRODUCTIONS</w:t>
            </w:r>
            <w:r w:rsidR="00D439C7">
              <w:rPr>
                <w:rFonts w:ascii="Arial" w:hAnsi="Arial" w:cs="Arial"/>
                <w:b/>
                <w:bCs/>
                <w:color w:val="222222"/>
                <w:sz w:val="21"/>
                <w:szCs w:val="21"/>
              </w:rPr>
              <w:t xml:space="preserve"> 12:02</w:t>
            </w:r>
            <w:r w:rsidR="00AD4F31">
              <w:rPr>
                <w:rFonts w:ascii="Arial" w:hAnsi="Arial" w:cs="Arial"/>
                <w:b/>
                <w:bCs/>
                <w:color w:val="222222"/>
                <w:sz w:val="21"/>
                <w:szCs w:val="21"/>
              </w:rPr>
              <w:t xml:space="preserve"> </w:t>
            </w:r>
            <w:r w:rsidR="00D439C7">
              <w:rPr>
                <w:rFonts w:ascii="Arial" w:hAnsi="Arial" w:cs="Arial"/>
                <w:b/>
                <w:bCs/>
                <w:color w:val="222222"/>
                <w:sz w:val="21"/>
                <w:szCs w:val="21"/>
              </w:rPr>
              <w:t>PM</w:t>
            </w:r>
          </w:p>
        </w:tc>
      </w:tr>
      <w:tr w:rsidR="004668BE" w14:paraId="78AB98A4" w14:textId="77777777" w:rsidTr="004668BE">
        <w:trPr>
          <w:trHeight w:val="33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E9D0C" w14:textId="6290BC8E" w:rsidR="004668BE" w:rsidRPr="004668BE" w:rsidRDefault="004668BE" w:rsidP="004668BE">
            <w:pPr>
              <w:pStyle w:val="NormalWeb"/>
              <w:spacing w:before="0" w:beforeAutospacing="0" w:after="0" w:afterAutospacing="0"/>
            </w:pPr>
            <w:r w:rsidRPr="004668BE">
              <w:rPr>
                <w:rFonts w:ascii="Arial" w:hAnsi="Arial" w:cs="Arial"/>
                <w:color w:val="222222"/>
                <w:sz w:val="21"/>
                <w:szCs w:val="21"/>
              </w:rPr>
              <w:t>Everyone went around and briefly introduced themselves and the role they fill on the council.</w:t>
            </w:r>
          </w:p>
        </w:tc>
      </w:tr>
      <w:tr w:rsidR="00162899" w14:paraId="579C67C9" w14:textId="77777777" w:rsidTr="00655E8D">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72D3D132" w14:textId="52A82825" w:rsidR="00162899" w:rsidRDefault="00162899" w:rsidP="00162899">
            <w:pPr>
              <w:pStyle w:val="NormalWeb"/>
              <w:spacing w:before="0" w:beforeAutospacing="0" w:after="0" w:afterAutospacing="0"/>
              <w:jc w:val="both"/>
              <w:rPr>
                <w:rFonts w:ascii="Arial" w:hAnsi="Arial" w:cs="Arial"/>
                <w:color w:val="000000"/>
                <w:sz w:val="21"/>
                <w:szCs w:val="21"/>
              </w:rPr>
            </w:pPr>
            <w:r w:rsidRPr="00162899">
              <w:rPr>
                <w:rFonts w:ascii="Arial" w:hAnsi="Arial" w:cs="Arial"/>
                <w:b/>
                <w:bCs/>
                <w:color w:val="222222"/>
                <w:sz w:val="21"/>
                <w:szCs w:val="21"/>
              </w:rPr>
              <w:t xml:space="preserve">APPROVAL OF </w:t>
            </w:r>
            <w:r w:rsidR="00796D52">
              <w:rPr>
                <w:rFonts w:ascii="Arial" w:hAnsi="Arial" w:cs="Arial"/>
                <w:b/>
                <w:bCs/>
                <w:color w:val="222222"/>
                <w:sz w:val="21"/>
                <w:szCs w:val="21"/>
              </w:rPr>
              <w:t>FEBRUARY</w:t>
            </w:r>
            <w:r w:rsidRPr="00162899">
              <w:rPr>
                <w:rFonts w:ascii="Arial" w:hAnsi="Arial" w:cs="Arial"/>
                <w:b/>
                <w:bCs/>
                <w:color w:val="222222"/>
                <w:sz w:val="21"/>
                <w:szCs w:val="21"/>
              </w:rPr>
              <w:t xml:space="preserve"> MINUTES</w:t>
            </w:r>
          </w:p>
          <w:p w14:paraId="36A4494A" w14:textId="76DF6287" w:rsidR="00162899" w:rsidRDefault="00162899">
            <w:pPr>
              <w:pStyle w:val="NormalWeb"/>
              <w:spacing w:before="0" w:beforeAutospacing="0" w:after="0" w:afterAutospacing="0"/>
              <w:jc w:val="both"/>
            </w:pPr>
          </w:p>
        </w:tc>
      </w:tr>
      <w:tr w:rsidR="00162899" w14:paraId="163CCA80" w14:textId="77777777" w:rsidTr="00CC7731">
        <w:trPr>
          <w:trHeight w:val="3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897D16" w14:textId="787494E3" w:rsidR="007C3852" w:rsidRDefault="007C3852" w:rsidP="00D439C7">
            <w:pPr>
              <w:rPr>
                <w:rFonts w:ascii="Arial" w:eastAsia="Times New Roman" w:hAnsi="Arial" w:cs="Arial"/>
                <w:color w:val="222222"/>
                <w:sz w:val="21"/>
                <w:szCs w:val="21"/>
              </w:rPr>
            </w:pPr>
            <w:r>
              <w:rPr>
                <w:rFonts w:ascii="Arial" w:eastAsia="Times New Roman" w:hAnsi="Arial" w:cs="Arial"/>
                <w:color w:val="222222"/>
                <w:sz w:val="21"/>
                <w:szCs w:val="21"/>
              </w:rPr>
              <w:t xml:space="preserve">A member suggested that we change the word </w:t>
            </w:r>
            <w:r w:rsidR="005C78A7">
              <w:rPr>
                <w:rFonts w:ascii="Arial" w:eastAsia="Times New Roman" w:hAnsi="Arial" w:cs="Arial"/>
                <w:color w:val="222222"/>
                <w:sz w:val="21"/>
                <w:szCs w:val="21"/>
              </w:rPr>
              <w:t xml:space="preserve">“shook” </w:t>
            </w:r>
            <w:r>
              <w:rPr>
                <w:rFonts w:ascii="Arial" w:eastAsia="Times New Roman" w:hAnsi="Arial" w:cs="Arial"/>
                <w:color w:val="222222"/>
                <w:sz w:val="21"/>
                <w:szCs w:val="21"/>
              </w:rPr>
              <w:t>to “nodded”</w:t>
            </w:r>
            <w:r w:rsidR="005C78A7">
              <w:rPr>
                <w:rFonts w:ascii="Arial" w:eastAsia="Times New Roman" w:hAnsi="Arial" w:cs="Arial"/>
                <w:color w:val="222222"/>
                <w:sz w:val="21"/>
                <w:szCs w:val="21"/>
              </w:rPr>
              <w:t xml:space="preserve"> in the following sentence, “</w:t>
            </w:r>
            <w:r w:rsidR="005C78A7" w:rsidRPr="005C78A7">
              <w:rPr>
                <w:rFonts w:ascii="Arial" w:eastAsia="Times New Roman" w:hAnsi="Arial" w:cs="Arial"/>
                <w:color w:val="222222"/>
                <w:sz w:val="21"/>
                <w:szCs w:val="21"/>
              </w:rPr>
              <w:t>Council members shook their heads in agreement.</w:t>
            </w:r>
            <w:r w:rsidR="005C78A7">
              <w:rPr>
                <w:rFonts w:ascii="Arial" w:eastAsia="Times New Roman" w:hAnsi="Arial" w:cs="Arial"/>
                <w:color w:val="222222"/>
                <w:sz w:val="21"/>
                <w:szCs w:val="21"/>
              </w:rPr>
              <w:t>”</w:t>
            </w:r>
          </w:p>
          <w:p w14:paraId="7574A076" w14:textId="658CCF49" w:rsidR="00233320" w:rsidRPr="00D439C7" w:rsidRDefault="00D439C7" w:rsidP="00D439C7">
            <w:r w:rsidRPr="00D439C7">
              <w:rPr>
                <w:rFonts w:ascii="Arial" w:eastAsia="Times New Roman" w:hAnsi="Arial" w:cs="Arial"/>
                <w:color w:val="222222"/>
                <w:sz w:val="21"/>
                <w:szCs w:val="21"/>
              </w:rPr>
              <w:t xml:space="preserve">Lisa </w:t>
            </w:r>
            <w:r w:rsidR="005C78A7">
              <w:rPr>
                <w:rFonts w:ascii="Arial" w:hAnsi="Arial" w:cs="Arial"/>
                <w:color w:val="000000"/>
                <w:sz w:val="21"/>
                <w:szCs w:val="21"/>
              </w:rPr>
              <w:t>Hinson-</w:t>
            </w:r>
            <w:proofErr w:type="spellStart"/>
            <w:r w:rsidR="005C78A7" w:rsidRPr="004668BE">
              <w:rPr>
                <w:rFonts w:ascii="Arial" w:hAnsi="Arial" w:cs="Arial"/>
                <w:color w:val="000000"/>
                <w:sz w:val="21"/>
                <w:szCs w:val="21"/>
              </w:rPr>
              <w:t>Hatz</w:t>
            </w:r>
            <w:proofErr w:type="spellEnd"/>
            <w:r w:rsidRPr="00D439C7">
              <w:rPr>
                <w:rFonts w:ascii="Arial" w:eastAsia="Times New Roman" w:hAnsi="Arial" w:cs="Arial"/>
                <w:color w:val="222222"/>
                <w:sz w:val="21"/>
                <w:szCs w:val="21"/>
              </w:rPr>
              <w:t xml:space="preserve"> moved</w:t>
            </w:r>
            <w:r w:rsidR="007C3852">
              <w:rPr>
                <w:rFonts w:ascii="Arial" w:eastAsia="Times New Roman" w:hAnsi="Arial" w:cs="Arial"/>
                <w:color w:val="222222"/>
                <w:sz w:val="21"/>
                <w:szCs w:val="21"/>
              </w:rPr>
              <w:t xml:space="preserve"> to approve the minutes with the word change</w:t>
            </w:r>
            <w:r w:rsidRPr="00D439C7">
              <w:rPr>
                <w:rFonts w:ascii="Arial" w:eastAsia="Times New Roman" w:hAnsi="Arial" w:cs="Arial"/>
                <w:color w:val="222222"/>
                <w:sz w:val="21"/>
                <w:szCs w:val="21"/>
              </w:rPr>
              <w:t>. Sarah second</w:t>
            </w:r>
            <w:r w:rsidR="005C78A7">
              <w:rPr>
                <w:rFonts w:ascii="Arial" w:eastAsia="Times New Roman" w:hAnsi="Arial" w:cs="Arial"/>
                <w:color w:val="222222"/>
                <w:sz w:val="21"/>
                <w:szCs w:val="21"/>
              </w:rPr>
              <w:t>ed</w:t>
            </w:r>
            <w:r w:rsidRPr="00D439C7">
              <w:rPr>
                <w:rFonts w:ascii="Arial" w:eastAsia="Times New Roman" w:hAnsi="Arial" w:cs="Arial"/>
                <w:color w:val="222222"/>
                <w:sz w:val="21"/>
                <w:szCs w:val="21"/>
              </w:rPr>
              <w:t>. Jodie abstained.</w:t>
            </w:r>
            <w:r>
              <w:t xml:space="preserve"> </w:t>
            </w:r>
          </w:p>
        </w:tc>
      </w:tr>
      <w:tr w:rsidR="00162899" w14:paraId="421FF06B" w14:textId="77777777" w:rsidTr="004F69D5">
        <w:trPr>
          <w:trHeight w:val="231"/>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315F40" w14:textId="2A08CAD3" w:rsidR="00162899" w:rsidRDefault="00162899" w:rsidP="00162899">
            <w:pPr>
              <w:pStyle w:val="NormalWeb"/>
              <w:spacing w:before="0" w:beforeAutospacing="0" w:after="0" w:afterAutospacing="0"/>
              <w:jc w:val="both"/>
            </w:pPr>
            <w:r>
              <w:rPr>
                <w:rFonts w:ascii="Arial" w:hAnsi="Arial" w:cs="Arial"/>
                <w:b/>
                <w:bCs/>
                <w:color w:val="222222"/>
                <w:sz w:val="21"/>
                <w:szCs w:val="21"/>
              </w:rPr>
              <w:t>LEGISLATIVE UPDATE</w:t>
            </w:r>
          </w:p>
        </w:tc>
      </w:tr>
      <w:tr w:rsidR="0016553D" w14:paraId="10347C23" w14:textId="77777777" w:rsidTr="0016553D">
        <w:trPr>
          <w:trHeight w:val="32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09508" w14:textId="25598C9E" w:rsidR="006A34C2" w:rsidRDefault="0006612C" w:rsidP="0006612C">
            <w:pPr>
              <w:rPr>
                <w:rFonts w:ascii="Arial" w:eastAsia="Times New Roman" w:hAnsi="Arial" w:cs="Arial"/>
                <w:color w:val="222222"/>
                <w:sz w:val="21"/>
                <w:szCs w:val="21"/>
              </w:rPr>
            </w:pPr>
            <w:r w:rsidRPr="00D439C7">
              <w:rPr>
                <w:rFonts w:ascii="Arial" w:eastAsia="Times New Roman" w:hAnsi="Arial" w:cs="Arial"/>
                <w:color w:val="222222"/>
                <w:sz w:val="21"/>
                <w:szCs w:val="21"/>
              </w:rPr>
              <w:t>SB 283</w:t>
            </w:r>
            <w:r w:rsidR="006A34C2">
              <w:rPr>
                <w:rFonts w:ascii="Arial" w:eastAsia="Times New Roman" w:hAnsi="Arial" w:cs="Arial"/>
                <w:color w:val="222222"/>
                <w:sz w:val="21"/>
                <w:szCs w:val="21"/>
              </w:rPr>
              <w:t xml:space="preserve"> is an act relative to the membership of this Council and the Developmental Services Quality Council. The bill will remove appointment membership organizations that no longer exist and allow us to add up to 5 new members nominated by the Council and then appointed by the Governor. It has passed through the Senate and will go to the House.</w:t>
            </w:r>
            <w:r w:rsidR="005331A4">
              <w:rPr>
                <w:rFonts w:ascii="Arial" w:eastAsia="Times New Roman" w:hAnsi="Arial" w:cs="Arial"/>
                <w:color w:val="222222"/>
                <w:sz w:val="21"/>
                <w:szCs w:val="21"/>
              </w:rPr>
              <w:t xml:space="preserve"> </w:t>
            </w:r>
            <w:r w:rsidR="006A34C2">
              <w:rPr>
                <w:rFonts w:ascii="Arial" w:eastAsia="Times New Roman" w:hAnsi="Arial" w:cs="Arial"/>
                <w:color w:val="222222"/>
                <w:sz w:val="21"/>
                <w:szCs w:val="21"/>
              </w:rPr>
              <w:t>The link for the bill is below:</w:t>
            </w:r>
          </w:p>
          <w:p w14:paraId="34C348D4" w14:textId="6BCF97E1" w:rsidR="0006612C" w:rsidRPr="00D439C7" w:rsidRDefault="00000000" w:rsidP="0006612C">
            <w:pPr>
              <w:rPr>
                <w:rFonts w:ascii="Arial" w:eastAsia="Times New Roman" w:hAnsi="Arial" w:cs="Arial"/>
                <w:color w:val="222222"/>
                <w:sz w:val="21"/>
                <w:szCs w:val="21"/>
              </w:rPr>
            </w:pPr>
            <w:hyperlink r:id="rId7" w:history="1">
              <w:r w:rsidR="0006612C" w:rsidRPr="006A34C2">
                <w:rPr>
                  <w:rStyle w:val="Hyperlink"/>
                  <w:rFonts w:ascii="Arial" w:eastAsia="Times New Roman" w:hAnsi="Arial" w:cs="Arial"/>
                  <w:sz w:val="21"/>
                  <w:szCs w:val="21"/>
                </w:rPr>
                <w:t>http://www.gencourt.state.nh.us/bill_status/legacy/bs2016/billText.aspx?sy=2022&amp;txtFormat=html&amp;v=SA&amp;id=1974</w:t>
              </w:r>
            </w:hyperlink>
          </w:p>
          <w:p w14:paraId="40D39629" w14:textId="69992718" w:rsidR="00695AE9" w:rsidRPr="00D614F9" w:rsidRDefault="005331A4" w:rsidP="00D614F9">
            <w:pPr>
              <w:rPr>
                <w:rFonts w:ascii="Arial" w:eastAsia="Times New Roman" w:hAnsi="Arial" w:cs="Arial"/>
                <w:color w:val="222222"/>
                <w:sz w:val="21"/>
                <w:szCs w:val="21"/>
              </w:rPr>
            </w:pPr>
            <w:r>
              <w:rPr>
                <w:rFonts w:ascii="Arial" w:eastAsia="Times New Roman" w:hAnsi="Arial" w:cs="Arial"/>
                <w:color w:val="222222"/>
                <w:sz w:val="21"/>
                <w:szCs w:val="21"/>
              </w:rPr>
              <w:t xml:space="preserve">A member expressed concern about </w:t>
            </w:r>
            <w:r w:rsidR="0006612C" w:rsidRPr="00D439C7">
              <w:rPr>
                <w:rFonts w:ascii="Arial" w:eastAsia="Times New Roman" w:hAnsi="Arial" w:cs="Arial"/>
                <w:color w:val="222222"/>
                <w:sz w:val="21"/>
                <w:szCs w:val="21"/>
              </w:rPr>
              <w:t>HB 210</w:t>
            </w:r>
            <w:r>
              <w:rPr>
                <w:rFonts w:ascii="Arial" w:eastAsia="Times New Roman" w:hAnsi="Arial" w:cs="Arial"/>
                <w:color w:val="222222"/>
                <w:sz w:val="21"/>
                <w:szCs w:val="21"/>
              </w:rPr>
              <w:t xml:space="preserve"> which prohibits vaccine requirements. </w:t>
            </w:r>
          </w:p>
        </w:tc>
      </w:tr>
      <w:tr w:rsidR="0006612C" w14:paraId="2D2508DF" w14:textId="77777777" w:rsidTr="00796D52">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4B704572" w14:textId="58EA905E" w:rsidR="0006612C" w:rsidRDefault="00796D52" w:rsidP="0006612C">
            <w:pPr>
              <w:pStyle w:val="NormalWeb"/>
              <w:spacing w:before="0" w:beforeAutospacing="0" w:after="0" w:afterAutospacing="0"/>
            </w:pPr>
            <w:r w:rsidRPr="00796D52">
              <w:rPr>
                <w:rFonts w:ascii="Arial" w:hAnsi="Arial" w:cs="Arial"/>
                <w:b/>
                <w:bCs/>
                <w:color w:val="222222"/>
                <w:sz w:val="21"/>
                <w:szCs w:val="21"/>
              </w:rPr>
              <w:lastRenderedPageBreak/>
              <w:t>RECRUITMENT DISCUSSION</w:t>
            </w:r>
          </w:p>
        </w:tc>
      </w:tr>
      <w:tr w:rsidR="0006612C" w14:paraId="1A9407B6"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51EA7" w14:textId="5AF1529A" w:rsidR="00F62E18" w:rsidRDefault="00F62E18" w:rsidP="00796D52">
            <w:pPr>
              <w:rPr>
                <w:rFonts w:ascii="Arial" w:eastAsia="Times New Roman" w:hAnsi="Arial" w:cs="Arial"/>
                <w:color w:val="222222"/>
                <w:sz w:val="21"/>
                <w:szCs w:val="21"/>
              </w:rPr>
            </w:pPr>
            <w:r>
              <w:rPr>
                <w:rFonts w:ascii="Arial" w:eastAsia="Times New Roman" w:hAnsi="Arial" w:cs="Arial"/>
                <w:color w:val="222222"/>
                <w:sz w:val="21"/>
                <w:szCs w:val="21"/>
              </w:rPr>
              <w:t>In anticipation of SB 283 passing, a member made a recommendation to create a membership process and suggested a Member Relation Committee.</w:t>
            </w:r>
          </w:p>
          <w:p w14:paraId="76FAC93D" w14:textId="4964C2B6" w:rsidR="007C3852" w:rsidRPr="00D439C7" w:rsidRDefault="007C3852" w:rsidP="00796D52">
            <w:pPr>
              <w:rPr>
                <w:rFonts w:ascii="Arial" w:eastAsia="Times New Roman" w:hAnsi="Arial" w:cs="Arial"/>
                <w:color w:val="222222"/>
                <w:sz w:val="21"/>
                <w:szCs w:val="21"/>
              </w:rPr>
            </w:pPr>
            <w:r>
              <w:rPr>
                <w:rFonts w:ascii="Arial" w:eastAsia="Times New Roman" w:hAnsi="Arial" w:cs="Arial"/>
                <w:color w:val="222222"/>
                <w:sz w:val="21"/>
                <w:szCs w:val="21"/>
              </w:rPr>
              <w:t xml:space="preserve">The committee could </w:t>
            </w:r>
            <w:proofErr w:type="gramStart"/>
            <w:r>
              <w:rPr>
                <w:rFonts w:ascii="Arial" w:eastAsia="Times New Roman" w:hAnsi="Arial" w:cs="Arial"/>
                <w:color w:val="222222"/>
                <w:sz w:val="21"/>
                <w:szCs w:val="21"/>
              </w:rPr>
              <w:t>look into</w:t>
            </w:r>
            <w:proofErr w:type="gramEnd"/>
            <w:r>
              <w:rPr>
                <w:rFonts w:ascii="Arial" w:eastAsia="Times New Roman" w:hAnsi="Arial" w:cs="Arial"/>
                <w:color w:val="222222"/>
                <w:sz w:val="21"/>
                <w:szCs w:val="21"/>
              </w:rPr>
              <w:t xml:space="preserve"> creating a process for selecting new members and for ensuring that current members are fulfilling their duties.</w:t>
            </w:r>
          </w:p>
          <w:p w14:paraId="7B5DA46D" w14:textId="079B5070" w:rsidR="00796D52" w:rsidRDefault="00796D52" w:rsidP="00796D52">
            <w:pPr>
              <w:rPr>
                <w:rFonts w:ascii="Arial" w:eastAsia="Times New Roman" w:hAnsi="Arial" w:cs="Arial"/>
                <w:color w:val="222222"/>
                <w:sz w:val="21"/>
                <w:szCs w:val="21"/>
              </w:rPr>
            </w:pPr>
            <w:r w:rsidRPr="00D439C7">
              <w:rPr>
                <w:rFonts w:ascii="Arial" w:eastAsia="Times New Roman" w:hAnsi="Arial" w:cs="Arial"/>
                <w:color w:val="222222"/>
                <w:sz w:val="21"/>
                <w:szCs w:val="21"/>
              </w:rPr>
              <w:t>Sarah made a motion to create</w:t>
            </w:r>
            <w:r w:rsidR="005C78A7">
              <w:rPr>
                <w:rFonts w:ascii="Arial" w:eastAsia="Times New Roman" w:hAnsi="Arial" w:cs="Arial"/>
                <w:color w:val="222222"/>
                <w:sz w:val="21"/>
                <w:szCs w:val="21"/>
              </w:rPr>
              <w:t xml:space="preserve"> a committee to handle member relations</w:t>
            </w:r>
            <w:r w:rsidRPr="00D439C7">
              <w:rPr>
                <w:rFonts w:ascii="Arial" w:eastAsia="Times New Roman" w:hAnsi="Arial" w:cs="Arial"/>
                <w:color w:val="222222"/>
                <w:sz w:val="21"/>
                <w:szCs w:val="21"/>
              </w:rPr>
              <w:t xml:space="preserve">. Danielle seconded. </w:t>
            </w:r>
            <w:r w:rsidR="008635B3">
              <w:rPr>
                <w:rFonts w:ascii="Arial" w:eastAsia="Times New Roman" w:hAnsi="Arial" w:cs="Arial"/>
                <w:color w:val="222222"/>
                <w:sz w:val="21"/>
                <w:szCs w:val="21"/>
              </w:rPr>
              <w:t>There were no objections.</w:t>
            </w:r>
          </w:p>
          <w:p w14:paraId="6C699AB3" w14:textId="2FF49012" w:rsidR="008635B3" w:rsidRPr="00D439C7" w:rsidRDefault="008635B3" w:rsidP="00796D52">
            <w:pPr>
              <w:rPr>
                <w:rFonts w:ascii="Arial" w:eastAsia="Times New Roman" w:hAnsi="Arial" w:cs="Arial"/>
                <w:color w:val="222222"/>
                <w:sz w:val="21"/>
                <w:szCs w:val="21"/>
              </w:rPr>
            </w:pPr>
            <w:r>
              <w:rPr>
                <w:rFonts w:ascii="Arial" w:eastAsia="Times New Roman" w:hAnsi="Arial" w:cs="Arial"/>
                <w:color w:val="222222"/>
                <w:sz w:val="21"/>
                <w:szCs w:val="21"/>
              </w:rPr>
              <w:t>Danielle volunteered to help on the committee along with Sarah and Adrienne.</w:t>
            </w:r>
          </w:p>
          <w:p w14:paraId="66E92DEF" w14:textId="4CE669EC" w:rsidR="0006612C" w:rsidRDefault="00F62E18" w:rsidP="00796D52">
            <w:r>
              <w:rPr>
                <w:rFonts w:ascii="Arial" w:eastAsia="Times New Roman" w:hAnsi="Arial" w:cs="Arial"/>
                <w:color w:val="222222"/>
                <w:sz w:val="21"/>
                <w:szCs w:val="21"/>
              </w:rPr>
              <w:t>The Council will schedule</w:t>
            </w:r>
            <w:r w:rsidR="00796D52" w:rsidRPr="00D439C7">
              <w:rPr>
                <w:rFonts w:ascii="Arial" w:eastAsia="Times New Roman" w:hAnsi="Arial" w:cs="Arial"/>
                <w:color w:val="222222"/>
                <w:sz w:val="21"/>
                <w:szCs w:val="21"/>
              </w:rPr>
              <w:t xml:space="preserve"> a time sometime </w:t>
            </w:r>
            <w:r>
              <w:rPr>
                <w:rFonts w:ascii="Arial" w:eastAsia="Times New Roman" w:hAnsi="Arial" w:cs="Arial"/>
                <w:color w:val="222222"/>
                <w:sz w:val="21"/>
                <w:szCs w:val="21"/>
              </w:rPr>
              <w:t>for this new committee to meet by the end of the month.</w:t>
            </w:r>
            <w:r w:rsidR="008635B3">
              <w:rPr>
                <w:rFonts w:ascii="Arial" w:eastAsia="Times New Roman" w:hAnsi="Arial" w:cs="Arial"/>
                <w:color w:val="222222"/>
                <w:sz w:val="21"/>
                <w:szCs w:val="21"/>
              </w:rPr>
              <w:t xml:space="preserve"> </w:t>
            </w:r>
          </w:p>
        </w:tc>
      </w:tr>
      <w:tr w:rsidR="00796D52" w14:paraId="45554549" w14:textId="77777777" w:rsidTr="00796D52">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6B054C84" w14:textId="23D4BC07" w:rsidR="00796D52" w:rsidRPr="00796D52" w:rsidRDefault="00796D52" w:rsidP="00796D52">
            <w:pPr>
              <w:pStyle w:val="NormalWeb"/>
              <w:spacing w:before="0" w:beforeAutospacing="0" w:after="0" w:afterAutospacing="0"/>
              <w:rPr>
                <w:rFonts w:ascii="Arial" w:hAnsi="Arial" w:cs="Arial"/>
                <w:b/>
                <w:bCs/>
                <w:color w:val="222222"/>
                <w:sz w:val="21"/>
                <w:szCs w:val="21"/>
              </w:rPr>
            </w:pPr>
            <w:r w:rsidRPr="0016553D">
              <w:rPr>
                <w:rFonts w:ascii="Arial" w:hAnsi="Arial" w:cs="Arial"/>
                <w:b/>
                <w:bCs/>
                <w:color w:val="222222"/>
                <w:sz w:val="21"/>
                <w:szCs w:val="21"/>
              </w:rPr>
              <w:t>A&amp;M DOCUMENT REVIEW</w:t>
            </w:r>
          </w:p>
        </w:tc>
      </w:tr>
      <w:tr w:rsidR="00796D52" w14:paraId="3287AD4A" w14:textId="77777777" w:rsidTr="00162899">
        <w:trPr>
          <w:trHeight w:val="3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5C43B" w14:textId="5701C1D7" w:rsidR="00D439C7" w:rsidRPr="00D439C7" w:rsidRDefault="005E7D56" w:rsidP="00D439C7">
            <w:pPr>
              <w:rPr>
                <w:rFonts w:ascii="Arial" w:eastAsia="Times New Roman" w:hAnsi="Arial" w:cs="Arial"/>
                <w:color w:val="222222"/>
                <w:sz w:val="21"/>
                <w:szCs w:val="21"/>
              </w:rPr>
            </w:pPr>
            <w:r>
              <w:rPr>
                <w:rFonts w:ascii="Arial" w:eastAsia="Times New Roman" w:hAnsi="Arial" w:cs="Arial"/>
                <w:color w:val="222222"/>
                <w:sz w:val="21"/>
                <w:szCs w:val="21"/>
              </w:rPr>
              <w:t>A&amp;M stands for Alvarez and Marcell which is a c</w:t>
            </w:r>
            <w:r w:rsidR="00D439C7" w:rsidRPr="00D439C7">
              <w:rPr>
                <w:rFonts w:ascii="Arial" w:eastAsia="Times New Roman" w:hAnsi="Arial" w:cs="Arial"/>
                <w:color w:val="222222"/>
                <w:sz w:val="21"/>
                <w:szCs w:val="21"/>
              </w:rPr>
              <w:t xml:space="preserve">onsultant </w:t>
            </w:r>
            <w:r>
              <w:rPr>
                <w:rFonts w:ascii="Arial" w:eastAsia="Times New Roman" w:hAnsi="Arial" w:cs="Arial"/>
                <w:color w:val="222222"/>
                <w:sz w:val="21"/>
                <w:szCs w:val="21"/>
              </w:rPr>
              <w:t>organization working with the Bureau of Developmental Services to revamp and update the system that serves the developmental disability community</w:t>
            </w:r>
            <w:r w:rsidR="003D0A3A">
              <w:rPr>
                <w:rFonts w:ascii="Arial" w:eastAsia="Times New Roman" w:hAnsi="Arial" w:cs="Arial"/>
                <w:color w:val="222222"/>
                <w:sz w:val="21"/>
                <w:szCs w:val="21"/>
              </w:rPr>
              <w:t xml:space="preserve"> in New Hampshire</w:t>
            </w:r>
            <w:r>
              <w:rPr>
                <w:rFonts w:ascii="Arial" w:eastAsia="Times New Roman" w:hAnsi="Arial" w:cs="Arial"/>
                <w:color w:val="222222"/>
                <w:sz w:val="21"/>
                <w:szCs w:val="21"/>
              </w:rPr>
              <w:t>.</w:t>
            </w:r>
          </w:p>
          <w:p w14:paraId="512D3152" w14:textId="3DA11EF9" w:rsidR="008D723C" w:rsidRDefault="005E7D56" w:rsidP="00D439C7">
            <w:pPr>
              <w:rPr>
                <w:rFonts w:ascii="Arial" w:eastAsia="Times New Roman" w:hAnsi="Arial" w:cs="Arial"/>
                <w:color w:val="222222"/>
                <w:sz w:val="21"/>
                <w:szCs w:val="21"/>
              </w:rPr>
            </w:pPr>
            <w:r>
              <w:rPr>
                <w:rFonts w:ascii="Arial" w:eastAsia="Times New Roman" w:hAnsi="Arial" w:cs="Arial"/>
                <w:color w:val="222222"/>
                <w:sz w:val="21"/>
                <w:szCs w:val="21"/>
              </w:rPr>
              <w:t xml:space="preserve">This is a result of </w:t>
            </w:r>
            <w:r w:rsidR="008D723C">
              <w:rPr>
                <w:rFonts w:ascii="Arial" w:eastAsia="Times New Roman" w:hAnsi="Arial" w:cs="Arial"/>
                <w:color w:val="222222"/>
                <w:sz w:val="21"/>
                <w:szCs w:val="21"/>
              </w:rPr>
              <w:t xml:space="preserve">Federal law </w:t>
            </w:r>
            <w:r w:rsidR="00B2025F">
              <w:rPr>
                <w:rFonts w:ascii="Arial" w:eastAsia="Times New Roman" w:hAnsi="Arial" w:cs="Arial"/>
                <w:color w:val="222222"/>
                <w:sz w:val="21"/>
                <w:szCs w:val="21"/>
              </w:rPr>
              <w:t xml:space="preserve">passed all the way back in 2011 and 2014. </w:t>
            </w:r>
            <w:r>
              <w:rPr>
                <w:rFonts w:ascii="Arial" w:eastAsia="Times New Roman" w:hAnsi="Arial" w:cs="Arial"/>
                <w:color w:val="222222"/>
                <w:sz w:val="21"/>
                <w:szCs w:val="21"/>
              </w:rPr>
              <w:t xml:space="preserve">The </w:t>
            </w:r>
            <w:r w:rsidR="008D723C">
              <w:rPr>
                <w:rFonts w:ascii="Arial" w:eastAsia="Times New Roman" w:hAnsi="Arial" w:cs="Arial"/>
                <w:color w:val="222222"/>
                <w:sz w:val="21"/>
                <w:szCs w:val="21"/>
              </w:rPr>
              <w:t>changes have to do with:</w:t>
            </w:r>
          </w:p>
          <w:p w14:paraId="5074E852" w14:textId="77777777" w:rsidR="008D723C" w:rsidRDefault="00D439C7" w:rsidP="00D439C7">
            <w:pPr>
              <w:pStyle w:val="ListParagraph"/>
              <w:numPr>
                <w:ilvl w:val="0"/>
                <w:numId w:val="2"/>
              </w:numPr>
              <w:rPr>
                <w:rFonts w:ascii="Arial" w:eastAsia="Times New Roman" w:hAnsi="Arial" w:cs="Arial"/>
                <w:color w:val="222222"/>
                <w:sz w:val="21"/>
                <w:szCs w:val="21"/>
              </w:rPr>
            </w:pPr>
            <w:r w:rsidRPr="008D723C">
              <w:rPr>
                <w:rFonts w:ascii="Arial" w:eastAsia="Times New Roman" w:hAnsi="Arial" w:cs="Arial"/>
                <w:color w:val="222222"/>
                <w:sz w:val="21"/>
                <w:szCs w:val="21"/>
              </w:rPr>
              <w:t>Direct billing</w:t>
            </w:r>
          </w:p>
          <w:p w14:paraId="3A0C70F8" w14:textId="152AAC57" w:rsidR="008D723C" w:rsidRDefault="00D439C7" w:rsidP="00D439C7">
            <w:pPr>
              <w:pStyle w:val="ListParagraph"/>
              <w:numPr>
                <w:ilvl w:val="0"/>
                <w:numId w:val="2"/>
              </w:numPr>
              <w:rPr>
                <w:rFonts w:ascii="Arial" w:eastAsia="Times New Roman" w:hAnsi="Arial" w:cs="Arial"/>
                <w:color w:val="222222"/>
                <w:sz w:val="21"/>
                <w:szCs w:val="21"/>
              </w:rPr>
            </w:pPr>
            <w:r w:rsidRPr="008D723C">
              <w:rPr>
                <w:rFonts w:ascii="Arial" w:eastAsia="Times New Roman" w:hAnsi="Arial" w:cs="Arial"/>
                <w:color w:val="222222"/>
                <w:sz w:val="21"/>
                <w:szCs w:val="21"/>
              </w:rPr>
              <w:t>Conflict of interest</w:t>
            </w:r>
            <w:r w:rsidR="00B2025F">
              <w:rPr>
                <w:rFonts w:ascii="Arial" w:eastAsia="Times New Roman" w:hAnsi="Arial" w:cs="Arial"/>
                <w:color w:val="222222"/>
                <w:sz w:val="21"/>
                <w:szCs w:val="21"/>
              </w:rPr>
              <w:t>; CAP</w:t>
            </w:r>
          </w:p>
          <w:p w14:paraId="7A8EFAD5" w14:textId="0842A76B" w:rsidR="000E43DA" w:rsidRDefault="00D439C7" w:rsidP="00D439C7">
            <w:pPr>
              <w:rPr>
                <w:rFonts w:ascii="Arial" w:eastAsia="Times New Roman" w:hAnsi="Arial" w:cs="Arial"/>
                <w:color w:val="222222"/>
                <w:sz w:val="21"/>
                <w:szCs w:val="21"/>
              </w:rPr>
            </w:pPr>
            <w:r w:rsidRPr="00D439C7">
              <w:rPr>
                <w:rFonts w:ascii="Arial" w:eastAsia="Times New Roman" w:hAnsi="Arial" w:cs="Arial"/>
                <w:color w:val="222222"/>
                <w:sz w:val="21"/>
                <w:szCs w:val="21"/>
              </w:rPr>
              <w:t xml:space="preserve">A couple of years ago, </w:t>
            </w:r>
            <w:r w:rsidR="00B2025F">
              <w:rPr>
                <w:rFonts w:ascii="Arial" w:eastAsia="Times New Roman" w:hAnsi="Arial" w:cs="Arial"/>
                <w:color w:val="222222"/>
                <w:sz w:val="21"/>
                <w:szCs w:val="21"/>
              </w:rPr>
              <w:t xml:space="preserve">the State </w:t>
            </w:r>
            <w:r w:rsidRPr="00D439C7">
              <w:rPr>
                <w:rFonts w:ascii="Arial" w:eastAsia="Times New Roman" w:hAnsi="Arial" w:cs="Arial"/>
                <w:color w:val="222222"/>
                <w:sz w:val="21"/>
                <w:szCs w:val="21"/>
              </w:rPr>
              <w:t>consulted with A</w:t>
            </w:r>
            <w:r w:rsidR="00B2025F">
              <w:rPr>
                <w:rFonts w:ascii="Arial" w:eastAsia="Times New Roman" w:hAnsi="Arial" w:cs="Arial"/>
                <w:color w:val="222222"/>
                <w:sz w:val="21"/>
                <w:szCs w:val="21"/>
              </w:rPr>
              <w:t>&amp;</w:t>
            </w:r>
            <w:r w:rsidRPr="00D439C7">
              <w:rPr>
                <w:rFonts w:ascii="Arial" w:eastAsia="Times New Roman" w:hAnsi="Arial" w:cs="Arial"/>
                <w:color w:val="222222"/>
                <w:sz w:val="21"/>
                <w:szCs w:val="21"/>
              </w:rPr>
              <w:t xml:space="preserve">M to </w:t>
            </w:r>
            <w:r w:rsidR="00B2025F">
              <w:rPr>
                <w:rFonts w:ascii="Arial" w:eastAsia="Times New Roman" w:hAnsi="Arial" w:cs="Arial"/>
                <w:color w:val="222222"/>
                <w:sz w:val="21"/>
                <w:szCs w:val="21"/>
              </w:rPr>
              <w:t xml:space="preserve">look at structural changes to the area agency system. </w:t>
            </w:r>
            <w:r w:rsidR="000E43DA">
              <w:rPr>
                <w:rFonts w:ascii="Arial" w:eastAsia="Times New Roman" w:hAnsi="Arial" w:cs="Arial"/>
                <w:color w:val="222222"/>
                <w:sz w:val="21"/>
                <w:szCs w:val="21"/>
              </w:rPr>
              <w:t>A&amp;M provided a series of recommendations in a report as a result.</w:t>
            </w:r>
          </w:p>
          <w:p w14:paraId="59067A72" w14:textId="7ACDDA07" w:rsidR="00D439C7" w:rsidRDefault="000E43DA" w:rsidP="00D439C7">
            <w:pPr>
              <w:rPr>
                <w:rFonts w:ascii="Arial" w:eastAsia="Times New Roman" w:hAnsi="Arial" w:cs="Arial"/>
                <w:color w:val="222222"/>
                <w:sz w:val="21"/>
                <w:szCs w:val="21"/>
              </w:rPr>
            </w:pPr>
            <w:r>
              <w:rPr>
                <w:rFonts w:ascii="Arial" w:eastAsia="Times New Roman" w:hAnsi="Arial" w:cs="Arial"/>
                <w:color w:val="222222"/>
                <w:sz w:val="21"/>
                <w:szCs w:val="21"/>
              </w:rPr>
              <w:t xml:space="preserve">The system now stands to undergo </w:t>
            </w:r>
            <w:r w:rsidR="003D0A3A">
              <w:rPr>
                <w:rFonts w:ascii="Arial" w:eastAsia="Times New Roman" w:hAnsi="Arial" w:cs="Arial"/>
                <w:color w:val="222222"/>
                <w:sz w:val="21"/>
                <w:szCs w:val="21"/>
              </w:rPr>
              <w:t xml:space="preserve">what could be </w:t>
            </w:r>
            <w:r>
              <w:rPr>
                <w:rFonts w:ascii="Arial" w:eastAsia="Times New Roman" w:hAnsi="Arial" w:cs="Arial"/>
                <w:color w:val="222222"/>
                <w:sz w:val="21"/>
                <w:szCs w:val="21"/>
              </w:rPr>
              <w:t>the l</w:t>
            </w:r>
            <w:r w:rsidR="00D439C7" w:rsidRPr="00D439C7">
              <w:rPr>
                <w:rFonts w:ascii="Arial" w:eastAsia="Times New Roman" w:hAnsi="Arial" w:cs="Arial"/>
                <w:color w:val="222222"/>
                <w:sz w:val="21"/>
                <w:szCs w:val="21"/>
              </w:rPr>
              <w:t xml:space="preserve">argest </w:t>
            </w:r>
            <w:r w:rsidRPr="00D439C7">
              <w:rPr>
                <w:rFonts w:ascii="Arial" w:eastAsia="Times New Roman" w:hAnsi="Arial" w:cs="Arial"/>
                <w:color w:val="222222"/>
                <w:sz w:val="21"/>
                <w:szCs w:val="21"/>
              </w:rPr>
              <w:t>number</w:t>
            </w:r>
            <w:r w:rsidR="00D439C7" w:rsidRPr="00D439C7">
              <w:rPr>
                <w:rFonts w:ascii="Arial" w:eastAsia="Times New Roman" w:hAnsi="Arial" w:cs="Arial"/>
                <w:color w:val="222222"/>
                <w:sz w:val="21"/>
                <w:szCs w:val="21"/>
              </w:rPr>
              <w:t xml:space="preserve"> </w:t>
            </w:r>
            <w:r>
              <w:rPr>
                <w:rFonts w:ascii="Arial" w:eastAsia="Times New Roman" w:hAnsi="Arial" w:cs="Arial"/>
                <w:color w:val="222222"/>
                <w:sz w:val="21"/>
                <w:szCs w:val="21"/>
              </w:rPr>
              <w:t xml:space="preserve">of changes it has ever experienced. </w:t>
            </w:r>
            <w:r w:rsidR="00EE26E4">
              <w:rPr>
                <w:rFonts w:ascii="Arial" w:eastAsia="Times New Roman" w:hAnsi="Arial" w:cs="Arial"/>
                <w:color w:val="222222"/>
                <w:sz w:val="21"/>
                <w:szCs w:val="21"/>
              </w:rPr>
              <w:t xml:space="preserve">While some changes </w:t>
            </w:r>
            <w:r w:rsidR="00561191">
              <w:rPr>
                <w:rFonts w:ascii="Arial" w:eastAsia="Times New Roman" w:hAnsi="Arial" w:cs="Arial"/>
                <w:color w:val="222222"/>
                <w:sz w:val="21"/>
                <w:szCs w:val="21"/>
              </w:rPr>
              <w:t>can b</w:t>
            </w:r>
            <w:r w:rsidR="00EE26E4">
              <w:rPr>
                <w:rFonts w:ascii="Arial" w:eastAsia="Times New Roman" w:hAnsi="Arial" w:cs="Arial"/>
                <w:color w:val="222222"/>
                <w:sz w:val="21"/>
                <w:szCs w:val="21"/>
              </w:rPr>
              <w:t>e beneficial, there are</w:t>
            </w:r>
            <w:r>
              <w:rPr>
                <w:rFonts w:ascii="Arial" w:eastAsia="Times New Roman" w:hAnsi="Arial" w:cs="Arial"/>
                <w:color w:val="222222"/>
                <w:sz w:val="21"/>
                <w:szCs w:val="21"/>
              </w:rPr>
              <w:t xml:space="preserve"> concerns</w:t>
            </w:r>
            <w:r w:rsidR="00EE26E4">
              <w:rPr>
                <w:rFonts w:ascii="Arial" w:eastAsia="Times New Roman" w:hAnsi="Arial" w:cs="Arial"/>
                <w:color w:val="222222"/>
                <w:sz w:val="21"/>
                <w:szCs w:val="21"/>
              </w:rPr>
              <w:t xml:space="preserve"> as well.</w:t>
            </w:r>
          </w:p>
          <w:p w14:paraId="39C28B96" w14:textId="205181C8" w:rsidR="00D439C7" w:rsidRDefault="00EF2321" w:rsidP="00EF2321">
            <w:pPr>
              <w:rPr>
                <w:rFonts w:ascii="Arial" w:eastAsia="Times New Roman" w:hAnsi="Arial" w:cs="Arial"/>
                <w:color w:val="222222"/>
                <w:sz w:val="21"/>
                <w:szCs w:val="21"/>
              </w:rPr>
            </w:pPr>
            <w:r>
              <w:rPr>
                <w:rFonts w:ascii="Arial" w:eastAsia="Times New Roman" w:hAnsi="Arial" w:cs="Arial"/>
                <w:color w:val="222222"/>
                <w:sz w:val="21"/>
                <w:szCs w:val="21"/>
              </w:rPr>
              <w:t xml:space="preserve">Adrienne </w:t>
            </w:r>
            <w:r w:rsidR="00EE26E4">
              <w:rPr>
                <w:rFonts w:ascii="Arial" w:eastAsia="Times New Roman" w:hAnsi="Arial" w:cs="Arial"/>
                <w:color w:val="222222"/>
                <w:sz w:val="21"/>
                <w:szCs w:val="21"/>
              </w:rPr>
              <w:t xml:space="preserve">and Sarah </w:t>
            </w:r>
            <w:r w:rsidR="007C107E">
              <w:rPr>
                <w:rFonts w:ascii="Arial" w:eastAsia="Times New Roman" w:hAnsi="Arial" w:cs="Arial"/>
                <w:color w:val="222222"/>
                <w:sz w:val="21"/>
                <w:szCs w:val="21"/>
              </w:rPr>
              <w:t xml:space="preserve">shared </w:t>
            </w:r>
            <w:r>
              <w:rPr>
                <w:rFonts w:ascii="Arial" w:eastAsia="Times New Roman" w:hAnsi="Arial" w:cs="Arial"/>
                <w:color w:val="222222"/>
                <w:sz w:val="21"/>
                <w:szCs w:val="21"/>
              </w:rPr>
              <w:t>some changes that are concerning or controversial.</w:t>
            </w:r>
          </w:p>
          <w:p w14:paraId="31DFA1A7" w14:textId="340FEABA" w:rsidR="00E8531C" w:rsidRDefault="00E8531C" w:rsidP="00796D52">
            <w:pPr>
              <w:rPr>
                <w:rFonts w:ascii="Arial" w:eastAsia="Times New Roman" w:hAnsi="Arial" w:cs="Arial"/>
                <w:color w:val="222222"/>
                <w:sz w:val="21"/>
                <w:szCs w:val="21"/>
              </w:rPr>
            </w:pPr>
            <w:r>
              <w:rPr>
                <w:rFonts w:ascii="Arial" w:eastAsia="Times New Roman" w:hAnsi="Arial" w:cs="Arial"/>
                <w:color w:val="222222"/>
                <w:sz w:val="21"/>
                <w:szCs w:val="21"/>
              </w:rPr>
              <w:t>Discussion amongst members took place regarding changes and concerns with the BDS Redesign.</w:t>
            </w:r>
          </w:p>
          <w:p w14:paraId="61ACB783" w14:textId="06D9B501" w:rsidR="00561191" w:rsidRDefault="00561191" w:rsidP="00796D52">
            <w:pPr>
              <w:rPr>
                <w:rFonts w:ascii="Arial" w:eastAsia="Times New Roman" w:hAnsi="Arial" w:cs="Arial"/>
                <w:color w:val="222222"/>
                <w:sz w:val="21"/>
                <w:szCs w:val="21"/>
              </w:rPr>
            </w:pPr>
            <w:r w:rsidRPr="00D439C7">
              <w:rPr>
                <w:rFonts w:ascii="Arial" w:eastAsia="Times New Roman" w:hAnsi="Arial" w:cs="Arial"/>
                <w:color w:val="222222"/>
                <w:sz w:val="21"/>
                <w:szCs w:val="21"/>
              </w:rPr>
              <w:t>Members asked for the A&amp;M document to be resent</w:t>
            </w:r>
            <w:r>
              <w:rPr>
                <w:rFonts w:ascii="Arial" w:eastAsia="Times New Roman" w:hAnsi="Arial" w:cs="Arial"/>
                <w:color w:val="222222"/>
                <w:sz w:val="21"/>
                <w:szCs w:val="21"/>
              </w:rPr>
              <w:t xml:space="preserve"> for their review.</w:t>
            </w:r>
          </w:p>
          <w:p w14:paraId="2D47B215" w14:textId="53334B81" w:rsidR="00732B1B" w:rsidRPr="00D439C7" w:rsidRDefault="00EF2321" w:rsidP="00796D52">
            <w:pPr>
              <w:rPr>
                <w:rFonts w:ascii="Arial" w:eastAsia="Times New Roman" w:hAnsi="Arial" w:cs="Arial"/>
                <w:color w:val="222222"/>
                <w:sz w:val="21"/>
                <w:szCs w:val="21"/>
              </w:rPr>
            </w:pPr>
            <w:r>
              <w:rPr>
                <w:rFonts w:ascii="Arial" w:eastAsia="Times New Roman" w:hAnsi="Arial" w:cs="Arial"/>
                <w:color w:val="222222"/>
                <w:sz w:val="21"/>
                <w:szCs w:val="21"/>
              </w:rPr>
              <w:t>The Council would like a presentation on the A&amp;M Report and BDS Redesign. Mikayla will reach out to Sandy Hunt to see if she can present to the Council at the April or May meeting.</w:t>
            </w:r>
          </w:p>
        </w:tc>
      </w:tr>
      <w:tr w:rsidR="00162899" w14:paraId="6D2FA674" w14:textId="77777777" w:rsidTr="00655E8D">
        <w:trPr>
          <w:trHeight w:val="310"/>
        </w:trPr>
        <w:tc>
          <w:tcPr>
            <w:tcW w:w="0" w:type="auto"/>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hideMark/>
          </w:tcPr>
          <w:p w14:paraId="35BB4AC1" w14:textId="0F89E67E" w:rsidR="00162899" w:rsidRPr="00E553AB" w:rsidRDefault="00162899" w:rsidP="00E553AB">
            <w:pPr>
              <w:pStyle w:val="NormalWeb"/>
              <w:spacing w:before="0" w:beforeAutospacing="0" w:after="0" w:afterAutospacing="0"/>
              <w:rPr>
                <w:rFonts w:ascii="Arial" w:hAnsi="Arial" w:cs="Arial"/>
                <w:color w:val="222222"/>
                <w:sz w:val="21"/>
                <w:szCs w:val="21"/>
              </w:rPr>
            </w:pPr>
            <w:r w:rsidRPr="00E553AB">
              <w:rPr>
                <w:rFonts w:ascii="Arial" w:hAnsi="Arial" w:cs="Arial"/>
                <w:b/>
                <w:bCs/>
                <w:color w:val="222222"/>
                <w:sz w:val="21"/>
                <w:szCs w:val="21"/>
              </w:rPr>
              <w:lastRenderedPageBreak/>
              <w:t>MEETING ADJOURNED AT</w:t>
            </w:r>
            <w:r w:rsidR="00732B1B">
              <w:rPr>
                <w:rFonts w:ascii="Arial" w:hAnsi="Arial" w:cs="Arial"/>
                <w:b/>
                <w:bCs/>
                <w:color w:val="222222"/>
                <w:sz w:val="21"/>
                <w:szCs w:val="21"/>
              </w:rPr>
              <w:t xml:space="preserve"> 12:49 PM</w:t>
            </w:r>
          </w:p>
        </w:tc>
      </w:tr>
    </w:tbl>
    <w:p w14:paraId="20EE8E10" w14:textId="4AF5D77F" w:rsidR="00ED1D3D" w:rsidRDefault="00ED1D3D" w:rsidP="00ED1D3D">
      <w:pPr>
        <w:pStyle w:val="NormalWeb"/>
        <w:spacing w:before="0" w:beforeAutospacing="0" w:after="0" w:afterAutospacing="0"/>
        <w:rPr>
          <w:sz w:val="26"/>
          <w:szCs w:val="26"/>
        </w:rPr>
      </w:pPr>
    </w:p>
    <w:tbl>
      <w:tblPr>
        <w:tblW w:w="9350" w:type="dxa"/>
        <w:tblCellMar>
          <w:top w:w="15" w:type="dxa"/>
          <w:left w:w="15" w:type="dxa"/>
          <w:bottom w:w="15" w:type="dxa"/>
          <w:right w:w="15" w:type="dxa"/>
        </w:tblCellMar>
        <w:tblLook w:val="04A0" w:firstRow="1" w:lastRow="0" w:firstColumn="1" w:lastColumn="0" w:noHBand="0" w:noVBand="1"/>
      </w:tblPr>
      <w:tblGrid>
        <w:gridCol w:w="9350"/>
      </w:tblGrid>
      <w:tr w:rsidR="00655E8D" w14:paraId="4EC1B374"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D8F1F6" w:themeFill="accent1" w:themeFillTint="33"/>
            <w:tcMar>
              <w:top w:w="100" w:type="dxa"/>
              <w:left w:w="100" w:type="dxa"/>
              <w:bottom w:w="100" w:type="dxa"/>
              <w:right w:w="100" w:type="dxa"/>
            </w:tcMar>
          </w:tcPr>
          <w:p w14:paraId="782F6EFC" w14:textId="77777777" w:rsidR="00655E8D" w:rsidRDefault="00655E8D" w:rsidP="000D5B93">
            <w:pPr>
              <w:pStyle w:val="NormalWeb"/>
              <w:spacing w:before="0" w:beforeAutospacing="0" w:after="0" w:afterAutospacing="0"/>
              <w:rPr>
                <w:rFonts w:ascii="Arial" w:hAnsi="Arial" w:cs="Arial"/>
                <w:b/>
                <w:bCs/>
                <w:color w:val="222222"/>
                <w:sz w:val="21"/>
                <w:szCs w:val="21"/>
              </w:rPr>
            </w:pPr>
            <w:r>
              <w:rPr>
                <w:rFonts w:ascii="Arial" w:hAnsi="Arial" w:cs="Arial"/>
                <w:b/>
                <w:bCs/>
                <w:color w:val="222222"/>
                <w:sz w:val="21"/>
                <w:szCs w:val="21"/>
              </w:rPr>
              <w:t>FOLLOW UP ITEMS</w:t>
            </w:r>
          </w:p>
        </w:tc>
      </w:tr>
      <w:tr w:rsidR="00655E8D" w:rsidRPr="00233320" w14:paraId="593A45AD" w14:textId="77777777" w:rsidTr="0006612C">
        <w:trPr>
          <w:trHeight w:val="310"/>
        </w:trPr>
        <w:tc>
          <w:tcPr>
            <w:tcW w:w="93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BAA12" w14:textId="77777777" w:rsidR="004F69D5" w:rsidRDefault="00D439C7" w:rsidP="00D439C7">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Schedule a time for the Member Relations Committee to meet before the end of March</w:t>
            </w:r>
          </w:p>
          <w:p w14:paraId="5253CDFA" w14:textId="77777777" w:rsidR="00732B1B" w:rsidRDefault="00732B1B"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Ask Sandy to provide a presentation on BDS Redesign to the Council at the April or May meeting</w:t>
            </w:r>
          </w:p>
          <w:p w14:paraId="780E575B" w14:textId="39382F50" w:rsidR="00EF2321" w:rsidRPr="00D0479B" w:rsidRDefault="00EF2321" w:rsidP="00D0479B">
            <w:pPr>
              <w:pStyle w:val="NormalWeb"/>
              <w:numPr>
                <w:ilvl w:val="0"/>
                <w:numId w:val="2"/>
              </w:numPr>
              <w:spacing w:before="0" w:beforeAutospacing="0" w:after="0" w:afterAutospacing="0"/>
              <w:rPr>
                <w:rFonts w:ascii="Arial" w:hAnsi="Arial" w:cs="Arial"/>
                <w:color w:val="222222"/>
                <w:sz w:val="21"/>
                <w:szCs w:val="21"/>
              </w:rPr>
            </w:pPr>
            <w:r>
              <w:rPr>
                <w:rFonts w:ascii="Arial" w:hAnsi="Arial" w:cs="Arial"/>
                <w:color w:val="222222"/>
                <w:sz w:val="21"/>
                <w:szCs w:val="21"/>
              </w:rPr>
              <w:t>Resend the A&amp;M report prior to the next meeting</w:t>
            </w:r>
          </w:p>
        </w:tc>
      </w:tr>
    </w:tbl>
    <w:p w14:paraId="26047CAA" w14:textId="26DEE595" w:rsidR="00C84E82" w:rsidRPr="00CC7731" w:rsidRDefault="00C84E82" w:rsidP="00CC7731">
      <w:pPr>
        <w:pStyle w:val="NormalWeb"/>
        <w:spacing w:before="0" w:beforeAutospacing="0" w:after="0" w:afterAutospacing="0"/>
        <w:rPr>
          <w:rFonts w:ascii="Arial" w:hAnsi="Arial" w:cs="Arial"/>
          <w:color w:val="222222"/>
          <w:sz w:val="21"/>
          <w:szCs w:val="21"/>
        </w:rPr>
      </w:pPr>
    </w:p>
    <w:sectPr w:rsidR="00C84E82" w:rsidRPr="00CC77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5FA3" w14:textId="77777777" w:rsidR="00F476C6" w:rsidRDefault="00F476C6" w:rsidP="00ED1D3D">
      <w:pPr>
        <w:spacing w:after="0" w:line="240" w:lineRule="auto"/>
      </w:pPr>
      <w:r>
        <w:separator/>
      </w:r>
    </w:p>
  </w:endnote>
  <w:endnote w:type="continuationSeparator" w:id="0">
    <w:p w14:paraId="6320033E" w14:textId="77777777" w:rsidR="00F476C6" w:rsidRDefault="00F476C6" w:rsidP="00ED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A57B" w14:textId="77777777" w:rsidR="003D0A3A" w:rsidRDefault="003D0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04085"/>
      <w:docPartObj>
        <w:docPartGallery w:val="Page Numbers (Bottom of Page)"/>
        <w:docPartUnique/>
      </w:docPartObj>
    </w:sdtPr>
    <w:sdtContent>
      <w:sdt>
        <w:sdtPr>
          <w:id w:val="-1769616900"/>
          <w:docPartObj>
            <w:docPartGallery w:val="Page Numbers (Top of Page)"/>
            <w:docPartUnique/>
          </w:docPartObj>
        </w:sdtPr>
        <w:sdtContent>
          <w:p w14:paraId="55B69D8C" w14:textId="3DEBE56C" w:rsidR="00C84E82" w:rsidRDefault="00C84E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265F1D" w14:textId="77777777" w:rsidR="00C84E82" w:rsidRDefault="00C84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454" w14:textId="77777777" w:rsidR="003D0A3A" w:rsidRDefault="003D0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F76A" w14:textId="77777777" w:rsidR="00F476C6" w:rsidRDefault="00F476C6" w:rsidP="00ED1D3D">
      <w:pPr>
        <w:spacing w:after="0" w:line="240" w:lineRule="auto"/>
      </w:pPr>
      <w:r>
        <w:separator/>
      </w:r>
    </w:p>
  </w:footnote>
  <w:footnote w:type="continuationSeparator" w:id="0">
    <w:p w14:paraId="011FDE5A" w14:textId="77777777" w:rsidR="00F476C6" w:rsidRDefault="00F476C6" w:rsidP="00ED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C433" w14:textId="64F298C7" w:rsidR="003D0A3A" w:rsidRDefault="003D0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E35E" w14:textId="49DBF1C5" w:rsidR="00ED1D3D" w:rsidRDefault="007C12BE">
    <w:pPr>
      <w:pStyle w:val="Header"/>
    </w:pPr>
    <w:r>
      <w:rPr>
        <w:noProof/>
      </w:rPr>
      <w:drawing>
        <wp:inline distT="0" distB="0" distL="0" distR="0" wp14:anchorId="48586FC5" wp14:editId="462BFC76">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889D" w14:textId="2851CB57" w:rsidR="003D0A3A" w:rsidRDefault="003D0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2DA"/>
    <w:multiLevelType w:val="hybridMultilevel"/>
    <w:tmpl w:val="B4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21B67"/>
    <w:multiLevelType w:val="multilevel"/>
    <w:tmpl w:val="D90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81098"/>
    <w:multiLevelType w:val="hybridMultilevel"/>
    <w:tmpl w:val="9F42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FA5C74"/>
    <w:multiLevelType w:val="hybridMultilevel"/>
    <w:tmpl w:val="142E6F7A"/>
    <w:lvl w:ilvl="0" w:tplc="B39CE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476674">
    <w:abstractNumId w:val="1"/>
  </w:num>
  <w:num w:numId="2" w16cid:durableId="149295590">
    <w:abstractNumId w:val="0"/>
  </w:num>
  <w:num w:numId="3" w16cid:durableId="1757748410">
    <w:abstractNumId w:val="2"/>
  </w:num>
  <w:num w:numId="4" w16cid:durableId="1047339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3D"/>
    <w:rsid w:val="00001F25"/>
    <w:rsid w:val="00027D2B"/>
    <w:rsid w:val="0006612C"/>
    <w:rsid w:val="000A18D8"/>
    <w:rsid w:val="000D5B93"/>
    <w:rsid w:val="000E43DA"/>
    <w:rsid w:val="00162899"/>
    <w:rsid w:val="0016553D"/>
    <w:rsid w:val="0018068B"/>
    <w:rsid w:val="001856D4"/>
    <w:rsid w:val="00233320"/>
    <w:rsid w:val="002339B2"/>
    <w:rsid w:val="003217F4"/>
    <w:rsid w:val="003D0A3A"/>
    <w:rsid w:val="00403FA0"/>
    <w:rsid w:val="004536C3"/>
    <w:rsid w:val="00457F09"/>
    <w:rsid w:val="00462BE1"/>
    <w:rsid w:val="004668BE"/>
    <w:rsid w:val="004B3B74"/>
    <w:rsid w:val="004F69D5"/>
    <w:rsid w:val="00522066"/>
    <w:rsid w:val="005331A4"/>
    <w:rsid w:val="0054528E"/>
    <w:rsid w:val="00561191"/>
    <w:rsid w:val="005C78A7"/>
    <w:rsid w:val="005E7D56"/>
    <w:rsid w:val="00655E8D"/>
    <w:rsid w:val="00656D3A"/>
    <w:rsid w:val="00695AE9"/>
    <w:rsid w:val="006A34C2"/>
    <w:rsid w:val="00732B1B"/>
    <w:rsid w:val="00796D52"/>
    <w:rsid w:val="007A1C34"/>
    <w:rsid w:val="007A34DA"/>
    <w:rsid w:val="007B6D1A"/>
    <w:rsid w:val="007B777A"/>
    <w:rsid w:val="007C107E"/>
    <w:rsid w:val="007C12BE"/>
    <w:rsid w:val="007C36E2"/>
    <w:rsid w:val="007C3852"/>
    <w:rsid w:val="007D79EE"/>
    <w:rsid w:val="00826F35"/>
    <w:rsid w:val="008336B5"/>
    <w:rsid w:val="008635B3"/>
    <w:rsid w:val="00884238"/>
    <w:rsid w:val="00885A12"/>
    <w:rsid w:val="008A0BEA"/>
    <w:rsid w:val="008D723C"/>
    <w:rsid w:val="00905F00"/>
    <w:rsid w:val="009130FB"/>
    <w:rsid w:val="00982F13"/>
    <w:rsid w:val="009C183E"/>
    <w:rsid w:val="00A06072"/>
    <w:rsid w:val="00A10417"/>
    <w:rsid w:val="00AB158D"/>
    <w:rsid w:val="00AD4F31"/>
    <w:rsid w:val="00AE2131"/>
    <w:rsid w:val="00AF1F62"/>
    <w:rsid w:val="00B2025F"/>
    <w:rsid w:val="00B80B18"/>
    <w:rsid w:val="00BB314B"/>
    <w:rsid w:val="00C83D54"/>
    <w:rsid w:val="00C84E82"/>
    <w:rsid w:val="00CC7731"/>
    <w:rsid w:val="00D0479B"/>
    <w:rsid w:val="00D439C7"/>
    <w:rsid w:val="00D57B39"/>
    <w:rsid w:val="00D614F9"/>
    <w:rsid w:val="00E553AB"/>
    <w:rsid w:val="00E77C10"/>
    <w:rsid w:val="00E8531C"/>
    <w:rsid w:val="00ED1D3D"/>
    <w:rsid w:val="00EE26E4"/>
    <w:rsid w:val="00EF2321"/>
    <w:rsid w:val="00F476C6"/>
    <w:rsid w:val="00F47D98"/>
    <w:rsid w:val="00F62E18"/>
    <w:rsid w:val="00F62E58"/>
    <w:rsid w:val="00FA385B"/>
    <w:rsid w:val="00FE682C"/>
    <w:rsid w:val="00FE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05E1"/>
  <w15:docId w15:val="{E72E00D2-EB2A-47A0-95CA-3144EB10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3D"/>
  </w:style>
  <w:style w:type="paragraph" w:styleId="Footer">
    <w:name w:val="footer"/>
    <w:basedOn w:val="Normal"/>
    <w:link w:val="FooterChar"/>
    <w:uiPriority w:val="99"/>
    <w:unhideWhenUsed/>
    <w:rsid w:val="00ED1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D3D"/>
  </w:style>
  <w:style w:type="paragraph" w:styleId="NormalWeb">
    <w:name w:val="Normal (Web)"/>
    <w:basedOn w:val="Normal"/>
    <w:uiPriority w:val="99"/>
    <w:unhideWhenUsed/>
    <w:rsid w:val="00ED1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1D3D"/>
    <w:rPr>
      <w:color w:val="0000FF"/>
      <w:u w:val="single"/>
    </w:rPr>
  </w:style>
  <w:style w:type="table" w:styleId="TableGrid">
    <w:name w:val="Table Grid"/>
    <w:basedOn w:val="TableNormal"/>
    <w:uiPriority w:val="39"/>
    <w:rsid w:val="0046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8BE"/>
    <w:pPr>
      <w:spacing w:after="0" w:line="240" w:lineRule="auto"/>
    </w:pPr>
  </w:style>
  <w:style w:type="character" w:styleId="UnresolvedMention">
    <w:name w:val="Unresolved Mention"/>
    <w:basedOn w:val="DefaultParagraphFont"/>
    <w:uiPriority w:val="99"/>
    <w:semiHidden/>
    <w:unhideWhenUsed/>
    <w:rsid w:val="006A34C2"/>
    <w:rPr>
      <w:color w:val="605E5C"/>
      <w:shd w:val="clear" w:color="auto" w:fill="E1DFDD"/>
    </w:rPr>
  </w:style>
  <w:style w:type="paragraph" w:styleId="ListParagraph">
    <w:name w:val="List Paragraph"/>
    <w:basedOn w:val="Normal"/>
    <w:uiPriority w:val="34"/>
    <w:qFormat/>
    <w:rsid w:val="008D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595">
      <w:bodyDiv w:val="1"/>
      <w:marLeft w:val="0"/>
      <w:marRight w:val="0"/>
      <w:marTop w:val="0"/>
      <w:marBottom w:val="0"/>
      <w:divBdr>
        <w:top w:val="none" w:sz="0" w:space="0" w:color="auto"/>
        <w:left w:val="none" w:sz="0" w:space="0" w:color="auto"/>
        <w:bottom w:val="none" w:sz="0" w:space="0" w:color="auto"/>
        <w:right w:val="none" w:sz="0" w:space="0" w:color="auto"/>
      </w:divBdr>
    </w:div>
    <w:div w:id="789012986">
      <w:bodyDiv w:val="1"/>
      <w:marLeft w:val="0"/>
      <w:marRight w:val="0"/>
      <w:marTop w:val="0"/>
      <w:marBottom w:val="0"/>
      <w:divBdr>
        <w:top w:val="none" w:sz="0" w:space="0" w:color="auto"/>
        <w:left w:val="none" w:sz="0" w:space="0" w:color="auto"/>
        <w:bottom w:val="none" w:sz="0" w:space="0" w:color="auto"/>
        <w:right w:val="none" w:sz="0" w:space="0" w:color="auto"/>
      </w:divBdr>
      <w:divsChild>
        <w:div w:id="56634672">
          <w:marLeft w:val="-108"/>
          <w:marRight w:val="0"/>
          <w:marTop w:val="0"/>
          <w:marBottom w:val="0"/>
          <w:divBdr>
            <w:top w:val="none" w:sz="0" w:space="0" w:color="auto"/>
            <w:left w:val="none" w:sz="0" w:space="0" w:color="auto"/>
            <w:bottom w:val="none" w:sz="0" w:space="0" w:color="auto"/>
            <w:right w:val="none" w:sz="0" w:space="0" w:color="auto"/>
          </w:divBdr>
        </w:div>
      </w:divsChild>
    </w:div>
    <w:div w:id="1942764077">
      <w:bodyDiv w:val="1"/>
      <w:marLeft w:val="0"/>
      <w:marRight w:val="0"/>
      <w:marTop w:val="0"/>
      <w:marBottom w:val="0"/>
      <w:divBdr>
        <w:top w:val="none" w:sz="0" w:space="0" w:color="auto"/>
        <w:left w:val="none" w:sz="0" w:space="0" w:color="auto"/>
        <w:bottom w:val="none" w:sz="0" w:space="0" w:color="auto"/>
        <w:right w:val="none" w:sz="0" w:space="0" w:color="auto"/>
      </w:divBdr>
      <w:divsChild>
        <w:div w:id="1764184132">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encourt.state.nh.us/bill_status/legacy/bs2016/billText.aspx?sy=2022&amp;txtFormat=html&amp;v=SA&amp;id=197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Moore</dc:creator>
  <cp:keywords/>
  <dc:description/>
  <cp:lastModifiedBy>Mikayla Mikala Moore</cp:lastModifiedBy>
  <cp:revision>2</cp:revision>
  <dcterms:created xsi:type="dcterms:W3CDTF">2022-07-26T21:54:00Z</dcterms:created>
  <dcterms:modified xsi:type="dcterms:W3CDTF">2022-07-26T21:54:00Z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4852ec-b6a4-4b6b-ab83-d786829dd99e_Enabled">
    <vt:lpwstr>true</vt:lpwstr>
  </property>
  <property fmtid="{D5CDD505-2E9C-101B-9397-08002B2CF9AE}" pid="3" name="MSIP_Label_d94852ec-b6a4-4b6b-ab83-d786829dd99e_SetDate">
    <vt:lpwstr>2022-02-10T17:32:10Z</vt:lpwstr>
  </property>
  <property fmtid="{D5CDD505-2E9C-101B-9397-08002B2CF9AE}" pid="4" name="MSIP_Label_d94852ec-b6a4-4b6b-ab83-d786829dd99e_Method">
    <vt:lpwstr>Standard</vt:lpwstr>
  </property>
  <property fmtid="{D5CDD505-2E9C-101B-9397-08002B2CF9AE}" pid="5" name="MSIP_Label_d94852ec-b6a4-4b6b-ab83-d786829dd99e_Name">
    <vt:lpwstr>defa4170-0d19-0005-0004-bc88714345d2</vt:lpwstr>
  </property>
  <property fmtid="{D5CDD505-2E9C-101B-9397-08002B2CF9AE}" pid="6" name="MSIP_Label_d94852ec-b6a4-4b6b-ab83-d786829dd99e_SiteId">
    <vt:lpwstr>2a17e9ca-bce5-4d4d-b1ae-260c78cfeb89</vt:lpwstr>
  </property>
  <property fmtid="{D5CDD505-2E9C-101B-9397-08002B2CF9AE}" pid="7" name="MSIP_Label_d94852ec-b6a4-4b6b-ab83-d786829dd99e_ActionId">
    <vt:lpwstr>e08ce1be-0a65-489f-8353-854cf1c8ba79</vt:lpwstr>
  </property>
  <property fmtid="{D5CDD505-2E9C-101B-9397-08002B2CF9AE}" pid="8" name="MSIP_Label_d94852ec-b6a4-4b6b-ab83-d786829dd99e_ContentBits">
    <vt:lpwstr>0</vt:lpwstr>
  </property>
</Properties>
</file>